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ADF77" w14:textId="77777777" w:rsidR="004E1A5D" w:rsidRPr="00130358" w:rsidRDefault="0019794E" w:rsidP="004E1A5D">
      <w:pPr>
        <w:shd w:val="clear" w:color="auto" w:fill="FFFFFF"/>
        <w:spacing w:after="150"/>
        <w:jc w:val="center"/>
        <w:outlineLvl w:val="0"/>
        <w:rPr>
          <w:rFonts w:ascii="Goudy Old Style" w:eastAsia="Times New Roman" w:hAnsi="Goudy Old Style" w:cs="Times New Roman"/>
          <w:b/>
          <w:color w:val="333333"/>
          <w:kern w:val="36"/>
          <w:sz w:val="36"/>
          <w:szCs w:val="28"/>
        </w:rPr>
      </w:pPr>
      <w:bookmarkStart w:id="0" w:name="_GoBack"/>
      <w:bookmarkEnd w:id="0"/>
      <w:r w:rsidRPr="00130358">
        <w:rPr>
          <w:rFonts w:ascii="Goudy Old Style" w:eastAsia="Times New Roman" w:hAnsi="Goudy Old Style" w:cs="Times New Roman"/>
          <w:b/>
          <w:color w:val="333333"/>
          <w:kern w:val="36"/>
          <w:sz w:val="36"/>
          <w:szCs w:val="28"/>
        </w:rPr>
        <w:t>The Stations</w:t>
      </w:r>
      <w:r w:rsidR="004E1A5D" w:rsidRPr="00130358">
        <w:rPr>
          <w:rFonts w:ascii="Goudy Old Style" w:eastAsia="Times New Roman" w:hAnsi="Goudy Old Style" w:cs="Times New Roman"/>
          <w:b/>
          <w:color w:val="333333"/>
          <w:kern w:val="36"/>
          <w:sz w:val="36"/>
          <w:szCs w:val="28"/>
        </w:rPr>
        <w:t xml:space="preserve"> of the Cross</w:t>
      </w:r>
    </w:p>
    <w:p w14:paraId="69BBD49C" w14:textId="77777777" w:rsidR="004E1A5D" w:rsidRPr="00F8484F" w:rsidRDefault="0019794E" w:rsidP="004E1A5D">
      <w:pPr>
        <w:shd w:val="clear" w:color="auto" w:fill="FFFFFF"/>
        <w:spacing w:before="450" w:after="150" w:line="459" w:lineRule="atLeast"/>
        <w:rPr>
          <w:rFonts w:ascii="Goudy Old Style" w:eastAsia="Times New Roman" w:hAnsi="Goudy Old Style" w:cs="Times New Roman"/>
          <w:color w:val="333333"/>
          <w:sz w:val="28"/>
          <w:szCs w:val="28"/>
        </w:rPr>
      </w:pPr>
      <w:r w:rsidRPr="00F8484F">
        <w:rPr>
          <w:rFonts w:ascii="Goudy Old Style" w:eastAsia="Times New Roman" w:hAnsi="Goudy Old Style" w:cs="Times New Roman"/>
          <w:color w:val="333333"/>
          <w:sz w:val="28"/>
          <w:szCs w:val="28"/>
        </w:rPr>
        <w:t xml:space="preserve"> The Stations of the Cross are sometimes referred to as The Way</w:t>
      </w:r>
      <w:r w:rsidR="004E1A5D" w:rsidRPr="00F8484F">
        <w:rPr>
          <w:rFonts w:ascii="Goudy Old Style" w:eastAsia="Times New Roman" w:hAnsi="Goudy Old Style" w:cs="Times New Roman"/>
          <w:color w:val="333333"/>
          <w:sz w:val="28"/>
          <w:szCs w:val="28"/>
        </w:rPr>
        <w:t xml:space="preserve"> of the Cross, Via Crucis, </w:t>
      </w:r>
      <w:r w:rsidRPr="00F8484F">
        <w:rPr>
          <w:rFonts w:ascii="Goudy Old Style" w:eastAsia="Times New Roman" w:hAnsi="Goudy Old Style" w:cs="Times New Roman"/>
          <w:color w:val="333333"/>
          <w:sz w:val="28"/>
          <w:szCs w:val="28"/>
        </w:rPr>
        <w:t>or</w:t>
      </w:r>
      <w:r w:rsidR="004E1A5D" w:rsidRPr="00F8484F">
        <w:rPr>
          <w:rFonts w:ascii="Goudy Old Style" w:eastAsia="Times New Roman" w:hAnsi="Goudy Old Style" w:cs="Times New Roman"/>
          <w:color w:val="333333"/>
          <w:sz w:val="28"/>
          <w:szCs w:val="28"/>
        </w:rPr>
        <w:t xml:space="preserve"> Via Dolorosa</w:t>
      </w:r>
      <w:r w:rsidRPr="00F8484F">
        <w:rPr>
          <w:rFonts w:ascii="Goudy Old Style" w:eastAsia="Times New Roman" w:hAnsi="Goudy Old Style" w:cs="Times New Roman"/>
          <w:color w:val="333333"/>
          <w:sz w:val="28"/>
          <w:szCs w:val="28"/>
        </w:rPr>
        <w:t xml:space="preserve"> (The Way of Sorrow)</w:t>
      </w:r>
      <w:r w:rsidR="004E1A5D" w:rsidRPr="00F8484F">
        <w:rPr>
          <w:rFonts w:ascii="Goudy Old Style" w:eastAsia="Times New Roman" w:hAnsi="Goudy Old Style" w:cs="Times New Roman"/>
          <w:color w:val="333333"/>
          <w:sz w:val="28"/>
          <w:szCs w:val="28"/>
        </w:rPr>
        <w:t>. These names are used to signify either a series of pictures or tableaux representing certain scenes in the Passion of Christ, each corresponding to a particular incident, or the specia</w:t>
      </w:r>
      <w:r w:rsidRPr="00F8484F">
        <w:rPr>
          <w:rFonts w:ascii="Goudy Old Style" w:eastAsia="Times New Roman" w:hAnsi="Goudy Old Style" w:cs="Times New Roman"/>
          <w:color w:val="333333"/>
          <w:sz w:val="28"/>
          <w:szCs w:val="28"/>
        </w:rPr>
        <w:t xml:space="preserve">l form </w:t>
      </w:r>
      <w:r w:rsidR="004E1A5D" w:rsidRPr="00F8484F">
        <w:rPr>
          <w:rFonts w:ascii="Goudy Old Style" w:eastAsia="Times New Roman" w:hAnsi="Goudy Old Style" w:cs="Times New Roman"/>
          <w:color w:val="333333"/>
          <w:sz w:val="28"/>
          <w:szCs w:val="28"/>
        </w:rPr>
        <w:t>of devotion connected with such representations.</w:t>
      </w:r>
    </w:p>
    <w:p w14:paraId="7F8E1334" w14:textId="42D68F25" w:rsidR="004E1A5D" w:rsidRPr="00F8484F" w:rsidRDefault="004E1A5D" w:rsidP="004E1A5D">
      <w:pPr>
        <w:shd w:val="clear" w:color="auto" w:fill="FFFFFF"/>
        <w:spacing w:before="450" w:after="150" w:line="459" w:lineRule="atLeast"/>
        <w:rPr>
          <w:rFonts w:ascii="Goudy Old Style" w:eastAsia="Times New Roman" w:hAnsi="Goudy Old Style" w:cs="Times New Roman"/>
          <w:color w:val="333333"/>
          <w:sz w:val="28"/>
          <w:szCs w:val="28"/>
        </w:rPr>
      </w:pPr>
      <w:r w:rsidRPr="00F8484F">
        <w:rPr>
          <w:rFonts w:ascii="Goudy Old Style" w:eastAsia="Times New Roman" w:hAnsi="Goudy Old Style" w:cs="Times New Roman"/>
          <w:color w:val="333333"/>
          <w:sz w:val="28"/>
          <w:szCs w:val="28"/>
        </w:rPr>
        <w:t>Taken in the former sense, the Stations may be of stone, wood, or metal, sculptured or carved, or they may be merely paintings or engravings. Some Stations are valuable works of art, as those, for instance, i</w:t>
      </w:r>
      <w:r w:rsidR="0019794E" w:rsidRPr="00F8484F">
        <w:rPr>
          <w:rFonts w:ascii="Goudy Old Style" w:eastAsia="Times New Roman" w:hAnsi="Goudy Old Style" w:cs="Times New Roman"/>
          <w:color w:val="333333"/>
          <w:sz w:val="28"/>
          <w:szCs w:val="28"/>
        </w:rPr>
        <w:t>n Antwerp</w:t>
      </w:r>
      <w:r w:rsidRPr="00F8484F">
        <w:rPr>
          <w:rFonts w:ascii="Goudy Old Style" w:eastAsia="Times New Roman" w:hAnsi="Goudy Old Style" w:cs="Times New Roman"/>
          <w:color w:val="333333"/>
          <w:sz w:val="28"/>
          <w:szCs w:val="28"/>
        </w:rPr>
        <w:t> cathedral, which have been much copied elsewhere. They are usually ranged at intervals around the walls of a church, though sometimes they are to be found in the open air, especially on roads leading to a church or shrine. In monasteries they are often placed in the cloisters. The erection and use of the Stations did not become at all general before the end of the seventeenth century, but they are now to be found in almost every church. Formerly their number varied considerably in different places but fourteen are now prescribed by authority. They are as follows:</w:t>
      </w:r>
    </w:p>
    <w:p w14:paraId="19A2C105" w14:textId="77777777" w:rsidR="00F8484F" w:rsidRDefault="00F8484F" w:rsidP="0019794E">
      <w:pPr>
        <w:pStyle w:val="ListParagraph"/>
        <w:numPr>
          <w:ilvl w:val="0"/>
          <w:numId w:val="2"/>
        </w:numPr>
        <w:shd w:val="clear" w:color="auto" w:fill="FFFFFF"/>
        <w:spacing w:line="459" w:lineRule="atLeast"/>
        <w:rPr>
          <w:rFonts w:ascii="Goudy Old Style" w:eastAsia="Times New Roman" w:hAnsi="Goudy Old Style" w:cs="Times New Roman"/>
          <w:color w:val="333333"/>
          <w:sz w:val="28"/>
          <w:szCs w:val="28"/>
        </w:rPr>
        <w:sectPr w:rsidR="00F8484F" w:rsidSect="008D7791">
          <w:pgSz w:w="12240" w:h="15840"/>
          <w:pgMar w:top="1440" w:right="1440" w:bottom="1440" w:left="1440" w:header="720" w:footer="720" w:gutter="0"/>
          <w:cols w:space="720"/>
          <w:docGrid w:linePitch="360"/>
        </w:sectPr>
      </w:pPr>
    </w:p>
    <w:p w14:paraId="0883BC70" w14:textId="31D012CB" w:rsidR="004E1A5D" w:rsidRPr="00F8484F" w:rsidRDefault="004E1A5D" w:rsidP="00F8484F">
      <w:pPr>
        <w:pStyle w:val="ListParagraph"/>
        <w:numPr>
          <w:ilvl w:val="0"/>
          <w:numId w:val="6"/>
        </w:numPr>
        <w:shd w:val="clear" w:color="auto" w:fill="FFFFFF"/>
        <w:spacing w:line="459" w:lineRule="atLeast"/>
        <w:rPr>
          <w:rFonts w:ascii="Goudy Old Style" w:eastAsia="Times New Roman" w:hAnsi="Goudy Old Style" w:cs="Times New Roman"/>
          <w:color w:val="333333"/>
          <w:sz w:val="28"/>
          <w:szCs w:val="28"/>
        </w:rPr>
      </w:pPr>
      <w:r w:rsidRPr="00F8484F">
        <w:rPr>
          <w:rFonts w:ascii="Goudy Old Style" w:eastAsia="Times New Roman" w:hAnsi="Goudy Old Style" w:cs="Times New Roman"/>
          <w:color w:val="333333"/>
          <w:sz w:val="28"/>
          <w:szCs w:val="28"/>
        </w:rPr>
        <w:t>Christ is condemned to death</w:t>
      </w:r>
    </w:p>
    <w:p w14:paraId="40E0C29E" w14:textId="1BFF7249" w:rsidR="004E1A5D" w:rsidRPr="00F8484F" w:rsidRDefault="004E1A5D" w:rsidP="00F8484F">
      <w:pPr>
        <w:pStyle w:val="ListParagraph"/>
        <w:numPr>
          <w:ilvl w:val="0"/>
          <w:numId w:val="6"/>
        </w:numPr>
        <w:shd w:val="clear" w:color="auto" w:fill="FFFFFF"/>
        <w:spacing w:line="459" w:lineRule="atLeast"/>
        <w:rPr>
          <w:rFonts w:ascii="Goudy Old Style" w:eastAsia="Times New Roman" w:hAnsi="Goudy Old Style" w:cs="Times New Roman"/>
          <w:color w:val="333333"/>
          <w:sz w:val="28"/>
          <w:szCs w:val="28"/>
        </w:rPr>
      </w:pPr>
      <w:r w:rsidRPr="00F8484F">
        <w:rPr>
          <w:rFonts w:ascii="Goudy Old Style" w:eastAsia="Times New Roman" w:hAnsi="Goudy Old Style" w:cs="Times New Roman"/>
          <w:color w:val="333333"/>
          <w:sz w:val="28"/>
          <w:szCs w:val="28"/>
        </w:rPr>
        <w:t>The Cross is laid upon him</w:t>
      </w:r>
    </w:p>
    <w:p w14:paraId="09970E81" w14:textId="711A60C6" w:rsidR="004E1A5D" w:rsidRPr="00F8484F" w:rsidRDefault="004E1A5D" w:rsidP="00F8484F">
      <w:pPr>
        <w:pStyle w:val="ListParagraph"/>
        <w:numPr>
          <w:ilvl w:val="0"/>
          <w:numId w:val="6"/>
        </w:numPr>
        <w:shd w:val="clear" w:color="auto" w:fill="FFFFFF"/>
        <w:spacing w:line="459" w:lineRule="atLeast"/>
        <w:rPr>
          <w:rFonts w:ascii="Goudy Old Style" w:eastAsia="Times New Roman" w:hAnsi="Goudy Old Style" w:cs="Times New Roman"/>
          <w:color w:val="333333"/>
          <w:sz w:val="28"/>
          <w:szCs w:val="28"/>
        </w:rPr>
      </w:pPr>
      <w:r w:rsidRPr="00F8484F">
        <w:rPr>
          <w:rFonts w:ascii="Goudy Old Style" w:eastAsia="Times New Roman" w:hAnsi="Goudy Old Style" w:cs="Times New Roman"/>
          <w:color w:val="333333"/>
          <w:sz w:val="28"/>
          <w:szCs w:val="28"/>
        </w:rPr>
        <w:t>His first fall</w:t>
      </w:r>
    </w:p>
    <w:p w14:paraId="03141BF2" w14:textId="591623DE" w:rsidR="004E1A5D" w:rsidRPr="00F8484F" w:rsidRDefault="004E1A5D" w:rsidP="00F8484F">
      <w:pPr>
        <w:pStyle w:val="ListParagraph"/>
        <w:numPr>
          <w:ilvl w:val="0"/>
          <w:numId w:val="6"/>
        </w:numPr>
        <w:shd w:val="clear" w:color="auto" w:fill="FFFFFF"/>
        <w:spacing w:line="459" w:lineRule="atLeast"/>
        <w:rPr>
          <w:rFonts w:ascii="Goudy Old Style" w:eastAsia="Times New Roman" w:hAnsi="Goudy Old Style" w:cs="Times New Roman"/>
          <w:color w:val="333333"/>
          <w:sz w:val="28"/>
          <w:szCs w:val="28"/>
        </w:rPr>
      </w:pPr>
      <w:r w:rsidRPr="00F8484F">
        <w:rPr>
          <w:rFonts w:ascii="Goudy Old Style" w:eastAsia="Times New Roman" w:hAnsi="Goudy Old Style" w:cs="Times New Roman"/>
          <w:color w:val="333333"/>
          <w:sz w:val="28"/>
          <w:szCs w:val="28"/>
        </w:rPr>
        <w:t>He meets His Blessed Mother;</w:t>
      </w:r>
    </w:p>
    <w:p w14:paraId="3580C56B" w14:textId="06B53762" w:rsidR="004E1A5D" w:rsidRPr="00F8484F" w:rsidRDefault="004E1A5D" w:rsidP="00F8484F">
      <w:pPr>
        <w:pStyle w:val="ListParagraph"/>
        <w:numPr>
          <w:ilvl w:val="0"/>
          <w:numId w:val="6"/>
        </w:numPr>
        <w:shd w:val="clear" w:color="auto" w:fill="FFFFFF"/>
        <w:spacing w:line="459" w:lineRule="atLeast"/>
        <w:rPr>
          <w:rFonts w:ascii="Goudy Old Style" w:eastAsia="Times New Roman" w:hAnsi="Goudy Old Style" w:cs="Times New Roman"/>
          <w:color w:val="333333"/>
          <w:sz w:val="28"/>
          <w:szCs w:val="28"/>
        </w:rPr>
      </w:pPr>
      <w:r w:rsidRPr="00F8484F">
        <w:rPr>
          <w:rFonts w:ascii="Goudy Old Style" w:eastAsia="Times New Roman" w:hAnsi="Goudy Old Style" w:cs="Times New Roman"/>
          <w:color w:val="333333"/>
          <w:sz w:val="28"/>
          <w:szCs w:val="28"/>
        </w:rPr>
        <w:t>Simon of Cyrene is made to bear the cross</w:t>
      </w:r>
    </w:p>
    <w:p w14:paraId="28225DAF" w14:textId="79993C8F" w:rsidR="004E1A5D" w:rsidRPr="00F8484F" w:rsidRDefault="004E1A5D" w:rsidP="00F8484F">
      <w:pPr>
        <w:pStyle w:val="ListParagraph"/>
        <w:numPr>
          <w:ilvl w:val="0"/>
          <w:numId w:val="6"/>
        </w:numPr>
        <w:shd w:val="clear" w:color="auto" w:fill="FFFFFF"/>
        <w:spacing w:line="459" w:lineRule="atLeast"/>
        <w:rPr>
          <w:rFonts w:ascii="Goudy Old Style" w:eastAsia="Times New Roman" w:hAnsi="Goudy Old Style" w:cs="Times New Roman"/>
          <w:color w:val="333333"/>
          <w:sz w:val="28"/>
          <w:szCs w:val="28"/>
        </w:rPr>
      </w:pPr>
      <w:r w:rsidRPr="00F8484F">
        <w:rPr>
          <w:rFonts w:ascii="Goudy Old Style" w:eastAsia="Times New Roman" w:hAnsi="Goudy Old Style" w:cs="Times New Roman"/>
          <w:color w:val="333333"/>
          <w:sz w:val="28"/>
          <w:szCs w:val="28"/>
        </w:rPr>
        <w:t>Christ's face is wiped by Veronica</w:t>
      </w:r>
    </w:p>
    <w:p w14:paraId="4970DBD0" w14:textId="50F8F343" w:rsidR="004E1A5D" w:rsidRPr="00F8484F" w:rsidRDefault="004E1A5D" w:rsidP="00F8484F">
      <w:pPr>
        <w:pStyle w:val="ListParagraph"/>
        <w:numPr>
          <w:ilvl w:val="0"/>
          <w:numId w:val="6"/>
        </w:numPr>
        <w:shd w:val="clear" w:color="auto" w:fill="FFFFFF"/>
        <w:spacing w:line="459" w:lineRule="atLeast"/>
        <w:rPr>
          <w:rFonts w:ascii="Goudy Old Style" w:eastAsia="Times New Roman" w:hAnsi="Goudy Old Style" w:cs="Times New Roman"/>
          <w:color w:val="333333"/>
          <w:sz w:val="28"/>
          <w:szCs w:val="28"/>
        </w:rPr>
      </w:pPr>
      <w:r w:rsidRPr="00F8484F">
        <w:rPr>
          <w:rFonts w:ascii="Goudy Old Style" w:eastAsia="Times New Roman" w:hAnsi="Goudy Old Style" w:cs="Times New Roman"/>
          <w:color w:val="333333"/>
          <w:sz w:val="28"/>
          <w:szCs w:val="28"/>
        </w:rPr>
        <w:t>His second fall</w:t>
      </w:r>
    </w:p>
    <w:p w14:paraId="09ADA138" w14:textId="2DAF4E02" w:rsidR="004E1A5D" w:rsidRPr="00F8484F" w:rsidRDefault="004E1A5D" w:rsidP="00F8484F">
      <w:pPr>
        <w:pStyle w:val="ListParagraph"/>
        <w:numPr>
          <w:ilvl w:val="0"/>
          <w:numId w:val="6"/>
        </w:numPr>
        <w:shd w:val="clear" w:color="auto" w:fill="FFFFFF"/>
        <w:spacing w:line="459" w:lineRule="atLeast"/>
        <w:rPr>
          <w:rFonts w:ascii="Goudy Old Style" w:eastAsia="Times New Roman" w:hAnsi="Goudy Old Style" w:cs="Times New Roman"/>
          <w:color w:val="333333"/>
          <w:sz w:val="28"/>
          <w:szCs w:val="28"/>
        </w:rPr>
      </w:pPr>
      <w:r w:rsidRPr="00F8484F">
        <w:rPr>
          <w:rFonts w:ascii="Goudy Old Style" w:eastAsia="Times New Roman" w:hAnsi="Goudy Old Style" w:cs="Times New Roman"/>
          <w:color w:val="333333"/>
          <w:sz w:val="28"/>
          <w:szCs w:val="28"/>
        </w:rPr>
        <w:t>He meets the women of Jerusalem</w:t>
      </w:r>
    </w:p>
    <w:p w14:paraId="650E8EF9" w14:textId="60FEE54B" w:rsidR="004E1A5D" w:rsidRPr="00F8484F" w:rsidRDefault="004E1A5D" w:rsidP="00F8484F">
      <w:pPr>
        <w:pStyle w:val="ListParagraph"/>
        <w:numPr>
          <w:ilvl w:val="0"/>
          <w:numId w:val="6"/>
        </w:numPr>
        <w:shd w:val="clear" w:color="auto" w:fill="FFFFFF"/>
        <w:spacing w:line="459" w:lineRule="atLeast"/>
        <w:rPr>
          <w:rFonts w:ascii="Goudy Old Style" w:eastAsia="Times New Roman" w:hAnsi="Goudy Old Style" w:cs="Times New Roman"/>
          <w:color w:val="333333"/>
          <w:sz w:val="28"/>
          <w:szCs w:val="28"/>
        </w:rPr>
      </w:pPr>
      <w:r w:rsidRPr="00F8484F">
        <w:rPr>
          <w:rFonts w:ascii="Goudy Old Style" w:eastAsia="Times New Roman" w:hAnsi="Goudy Old Style" w:cs="Times New Roman"/>
          <w:color w:val="333333"/>
          <w:sz w:val="28"/>
          <w:szCs w:val="28"/>
        </w:rPr>
        <w:t>His third fall</w:t>
      </w:r>
    </w:p>
    <w:p w14:paraId="7A8FD80C" w14:textId="64490983" w:rsidR="004E1A5D" w:rsidRPr="00F8484F" w:rsidRDefault="00F8484F" w:rsidP="00F8484F">
      <w:pPr>
        <w:pStyle w:val="ListParagraph"/>
        <w:numPr>
          <w:ilvl w:val="0"/>
          <w:numId w:val="6"/>
        </w:numPr>
        <w:shd w:val="clear" w:color="auto" w:fill="FFFFFF"/>
        <w:spacing w:line="459" w:lineRule="atLeast"/>
        <w:rPr>
          <w:rFonts w:ascii="Goudy Old Style" w:eastAsia="Times New Roman" w:hAnsi="Goudy Old Style" w:cs="Times New Roman"/>
          <w:color w:val="333333"/>
          <w:sz w:val="28"/>
          <w:szCs w:val="28"/>
        </w:rPr>
      </w:pPr>
      <w:r>
        <w:rPr>
          <w:rFonts w:ascii="Goudy Old Style" w:eastAsia="Times New Roman" w:hAnsi="Goudy Old Style" w:cs="Times New Roman"/>
          <w:color w:val="333333"/>
          <w:sz w:val="28"/>
          <w:szCs w:val="28"/>
        </w:rPr>
        <w:t xml:space="preserve"> </w:t>
      </w:r>
      <w:r w:rsidR="004E1A5D" w:rsidRPr="00F8484F">
        <w:rPr>
          <w:rFonts w:ascii="Goudy Old Style" w:eastAsia="Times New Roman" w:hAnsi="Goudy Old Style" w:cs="Times New Roman"/>
          <w:color w:val="333333"/>
          <w:sz w:val="28"/>
          <w:szCs w:val="28"/>
        </w:rPr>
        <w:t>He is stripped of His garments</w:t>
      </w:r>
    </w:p>
    <w:p w14:paraId="7B602C48" w14:textId="7D0FDAC7" w:rsidR="004E1A5D" w:rsidRPr="00F8484F" w:rsidRDefault="00F8484F" w:rsidP="00F8484F">
      <w:pPr>
        <w:pStyle w:val="ListParagraph"/>
        <w:numPr>
          <w:ilvl w:val="0"/>
          <w:numId w:val="6"/>
        </w:numPr>
        <w:shd w:val="clear" w:color="auto" w:fill="FFFFFF"/>
        <w:spacing w:line="459" w:lineRule="atLeast"/>
        <w:rPr>
          <w:rFonts w:ascii="Goudy Old Style" w:eastAsia="Times New Roman" w:hAnsi="Goudy Old Style" w:cs="Times New Roman"/>
          <w:color w:val="333333"/>
          <w:sz w:val="28"/>
          <w:szCs w:val="28"/>
        </w:rPr>
      </w:pPr>
      <w:r>
        <w:rPr>
          <w:rFonts w:ascii="Goudy Old Style" w:eastAsia="Times New Roman" w:hAnsi="Goudy Old Style" w:cs="Times New Roman"/>
          <w:color w:val="333333"/>
          <w:sz w:val="28"/>
          <w:szCs w:val="28"/>
        </w:rPr>
        <w:t xml:space="preserve"> </w:t>
      </w:r>
      <w:r w:rsidR="004E1A5D" w:rsidRPr="00F8484F">
        <w:rPr>
          <w:rFonts w:ascii="Goudy Old Style" w:eastAsia="Times New Roman" w:hAnsi="Goudy Old Style" w:cs="Times New Roman"/>
          <w:color w:val="333333"/>
          <w:sz w:val="28"/>
          <w:szCs w:val="28"/>
        </w:rPr>
        <w:t>His crucifixion</w:t>
      </w:r>
    </w:p>
    <w:p w14:paraId="338FC3F6" w14:textId="085697F2" w:rsidR="004E1A5D" w:rsidRPr="00F8484F" w:rsidRDefault="00F8484F" w:rsidP="00F8484F">
      <w:pPr>
        <w:pStyle w:val="ListParagraph"/>
        <w:numPr>
          <w:ilvl w:val="0"/>
          <w:numId w:val="6"/>
        </w:numPr>
        <w:shd w:val="clear" w:color="auto" w:fill="FFFFFF"/>
        <w:spacing w:line="459" w:lineRule="atLeast"/>
        <w:rPr>
          <w:rFonts w:ascii="Goudy Old Style" w:eastAsia="Times New Roman" w:hAnsi="Goudy Old Style" w:cs="Times New Roman"/>
          <w:color w:val="333333"/>
          <w:sz w:val="28"/>
          <w:szCs w:val="28"/>
        </w:rPr>
      </w:pPr>
      <w:r>
        <w:rPr>
          <w:rFonts w:ascii="Goudy Old Style" w:eastAsia="Times New Roman" w:hAnsi="Goudy Old Style" w:cs="Times New Roman"/>
          <w:color w:val="333333"/>
          <w:sz w:val="28"/>
          <w:szCs w:val="28"/>
        </w:rPr>
        <w:t xml:space="preserve"> </w:t>
      </w:r>
      <w:r w:rsidR="004E1A5D" w:rsidRPr="00F8484F">
        <w:rPr>
          <w:rFonts w:ascii="Goudy Old Style" w:eastAsia="Times New Roman" w:hAnsi="Goudy Old Style" w:cs="Times New Roman"/>
          <w:color w:val="333333"/>
          <w:sz w:val="28"/>
          <w:szCs w:val="28"/>
        </w:rPr>
        <w:t>His death on the cross</w:t>
      </w:r>
    </w:p>
    <w:p w14:paraId="2D5D8D4F" w14:textId="1EBE5F31" w:rsidR="004E1A5D" w:rsidRPr="00F8484F" w:rsidRDefault="00F8484F" w:rsidP="00F8484F">
      <w:pPr>
        <w:pStyle w:val="ListParagraph"/>
        <w:numPr>
          <w:ilvl w:val="0"/>
          <w:numId w:val="6"/>
        </w:numPr>
        <w:shd w:val="clear" w:color="auto" w:fill="FFFFFF"/>
        <w:spacing w:line="459" w:lineRule="atLeast"/>
        <w:rPr>
          <w:rFonts w:ascii="Goudy Old Style" w:eastAsia="Times New Roman" w:hAnsi="Goudy Old Style" w:cs="Times New Roman"/>
          <w:color w:val="333333"/>
          <w:sz w:val="28"/>
          <w:szCs w:val="28"/>
        </w:rPr>
      </w:pPr>
      <w:r>
        <w:rPr>
          <w:rFonts w:ascii="Goudy Old Style" w:eastAsia="Times New Roman" w:hAnsi="Goudy Old Style" w:cs="Times New Roman"/>
          <w:color w:val="333333"/>
          <w:sz w:val="28"/>
          <w:szCs w:val="28"/>
        </w:rPr>
        <w:t xml:space="preserve"> </w:t>
      </w:r>
      <w:r w:rsidR="004E1A5D" w:rsidRPr="00F8484F">
        <w:rPr>
          <w:rFonts w:ascii="Goudy Old Style" w:eastAsia="Times New Roman" w:hAnsi="Goudy Old Style" w:cs="Times New Roman"/>
          <w:color w:val="333333"/>
          <w:sz w:val="28"/>
          <w:szCs w:val="28"/>
        </w:rPr>
        <w:t>His body is taken down from the cross</w:t>
      </w:r>
    </w:p>
    <w:p w14:paraId="7902DA79" w14:textId="0839715B" w:rsidR="004E1A5D" w:rsidRPr="00F8484F" w:rsidRDefault="00F8484F" w:rsidP="00F8484F">
      <w:pPr>
        <w:pStyle w:val="ListParagraph"/>
        <w:numPr>
          <w:ilvl w:val="0"/>
          <w:numId w:val="6"/>
        </w:numPr>
        <w:shd w:val="clear" w:color="auto" w:fill="FFFFFF"/>
        <w:spacing w:line="459" w:lineRule="atLeast"/>
        <w:rPr>
          <w:rFonts w:ascii="Goudy Old Style" w:eastAsia="Times New Roman" w:hAnsi="Goudy Old Style" w:cs="Times New Roman"/>
          <w:color w:val="333333"/>
          <w:sz w:val="28"/>
          <w:szCs w:val="28"/>
        </w:rPr>
      </w:pPr>
      <w:r>
        <w:rPr>
          <w:rFonts w:ascii="Goudy Old Style" w:eastAsia="Times New Roman" w:hAnsi="Goudy Old Style" w:cs="Times New Roman"/>
          <w:color w:val="333333"/>
          <w:sz w:val="28"/>
          <w:szCs w:val="28"/>
        </w:rPr>
        <w:t xml:space="preserve"> </w:t>
      </w:r>
      <w:r w:rsidR="004E1A5D" w:rsidRPr="00F8484F">
        <w:rPr>
          <w:rFonts w:ascii="Goudy Old Style" w:eastAsia="Times New Roman" w:hAnsi="Goudy Old Style" w:cs="Times New Roman"/>
          <w:color w:val="333333"/>
          <w:sz w:val="28"/>
          <w:szCs w:val="28"/>
        </w:rPr>
        <w:t>Jesus’ body is laid in the tomb</w:t>
      </w:r>
    </w:p>
    <w:p w14:paraId="38C042FC" w14:textId="77777777" w:rsidR="00F8484F" w:rsidRDefault="00F8484F" w:rsidP="004E1A5D">
      <w:pPr>
        <w:shd w:val="clear" w:color="auto" w:fill="FFFFFF"/>
        <w:spacing w:before="450" w:after="150" w:line="459" w:lineRule="atLeast"/>
        <w:rPr>
          <w:rFonts w:ascii="Goudy Old Style" w:eastAsia="Times New Roman" w:hAnsi="Goudy Old Style" w:cs="Times New Roman"/>
          <w:color w:val="333333"/>
          <w:sz w:val="28"/>
          <w:szCs w:val="28"/>
        </w:rPr>
        <w:sectPr w:rsidR="00F8484F" w:rsidSect="00F8484F">
          <w:type w:val="continuous"/>
          <w:pgSz w:w="12240" w:h="15840"/>
          <w:pgMar w:top="1440" w:right="1440" w:bottom="1440" w:left="1440" w:header="720" w:footer="720" w:gutter="0"/>
          <w:cols w:num="2" w:space="720"/>
          <w:docGrid w:linePitch="360"/>
        </w:sectPr>
      </w:pPr>
    </w:p>
    <w:p w14:paraId="7D845ECC" w14:textId="13D3A07B" w:rsidR="000F2DCF" w:rsidRPr="00F8484F" w:rsidRDefault="004E1A5D" w:rsidP="004E1A5D">
      <w:pPr>
        <w:shd w:val="clear" w:color="auto" w:fill="FFFFFF"/>
        <w:spacing w:before="450" w:after="150" w:line="459" w:lineRule="atLeast"/>
        <w:rPr>
          <w:rFonts w:ascii="Goudy Old Style" w:eastAsia="Times New Roman" w:hAnsi="Goudy Old Style" w:cs="Times New Roman"/>
          <w:color w:val="333333"/>
          <w:sz w:val="28"/>
          <w:szCs w:val="28"/>
        </w:rPr>
      </w:pPr>
      <w:r w:rsidRPr="00F8484F">
        <w:rPr>
          <w:rFonts w:ascii="Goudy Old Style" w:eastAsia="Times New Roman" w:hAnsi="Goudy Old Style" w:cs="Times New Roman"/>
          <w:color w:val="333333"/>
          <w:sz w:val="28"/>
          <w:szCs w:val="28"/>
        </w:rPr>
        <w:lastRenderedPageBreak/>
        <w:t>The object of the Stations is to help the faithful to make in spirit, as it were, a pilgrimage to the chief scenes of Christ's sufferings and death, and this has become one of the most popular of Catholic devotions. It is carried out by passing from Station to Station, with certain prayers at each and devout meditation on the various incidents in turn.</w:t>
      </w:r>
    </w:p>
    <w:p w14:paraId="25641EB5" w14:textId="77777777" w:rsidR="00130358" w:rsidRDefault="00130358" w:rsidP="00F8484F">
      <w:pPr>
        <w:rPr>
          <w:rFonts w:ascii="Goudy Old Style" w:hAnsi="Goudy Old Style"/>
          <w:sz w:val="28"/>
          <w:szCs w:val="28"/>
        </w:rPr>
      </w:pPr>
    </w:p>
    <w:p w14:paraId="0E9A44D1" w14:textId="77777777" w:rsidR="00130358" w:rsidRDefault="00130358" w:rsidP="00F8484F">
      <w:pPr>
        <w:rPr>
          <w:rFonts w:ascii="Goudy Old Style" w:hAnsi="Goudy Old Style"/>
          <w:sz w:val="28"/>
          <w:szCs w:val="28"/>
        </w:rPr>
      </w:pPr>
    </w:p>
    <w:p w14:paraId="08332E95" w14:textId="704EE79B" w:rsidR="00F8484F" w:rsidRPr="00130358" w:rsidRDefault="00F8484F" w:rsidP="00130358">
      <w:pPr>
        <w:jc w:val="center"/>
        <w:rPr>
          <w:rFonts w:ascii="Goudy Old Style" w:hAnsi="Goudy Old Style"/>
          <w:b/>
          <w:sz w:val="36"/>
          <w:szCs w:val="28"/>
        </w:rPr>
      </w:pPr>
      <w:r w:rsidRPr="00130358">
        <w:rPr>
          <w:rFonts w:ascii="Goudy Old Style" w:hAnsi="Goudy Old Style"/>
          <w:b/>
          <w:sz w:val="36"/>
          <w:szCs w:val="28"/>
        </w:rPr>
        <w:t>The Prayers</w:t>
      </w:r>
      <w:r w:rsidR="00130358" w:rsidRPr="00130358">
        <w:rPr>
          <w:rFonts w:ascii="Goudy Old Style" w:hAnsi="Goudy Old Style"/>
          <w:b/>
          <w:sz w:val="36"/>
          <w:szCs w:val="28"/>
        </w:rPr>
        <w:t xml:space="preserve"> Needed for The Stations of the Cross</w:t>
      </w:r>
      <w:r w:rsidRPr="00130358">
        <w:rPr>
          <w:rFonts w:ascii="Goudy Old Style" w:hAnsi="Goudy Old Style"/>
          <w:b/>
          <w:sz w:val="36"/>
          <w:szCs w:val="28"/>
        </w:rPr>
        <w:t>:</w:t>
      </w:r>
    </w:p>
    <w:p w14:paraId="5AD11182" w14:textId="2FC7B120" w:rsidR="00F8484F" w:rsidRDefault="00F8484F" w:rsidP="00F8484F">
      <w:pPr>
        <w:rPr>
          <w:rFonts w:ascii="Goudy Old Style" w:hAnsi="Goudy Old Style"/>
          <w:sz w:val="28"/>
          <w:szCs w:val="28"/>
        </w:rPr>
      </w:pPr>
    </w:p>
    <w:p w14:paraId="1AE2F517" w14:textId="068E6491" w:rsidR="00130358" w:rsidRPr="00130358" w:rsidRDefault="00130358" w:rsidP="00F8484F">
      <w:pPr>
        <w:rPr>
          <w:rFonts w:ascii="Goudy Old Style" w:hAnsi="Goudy Old Style"/>
          <w:b/>
          <w:sz w:val="28"/>
          <w:szCs w:val="28"/>
        </w:rPr>
      </w:pPr>
      <w:r w:rsidRPr="00130358">
        <w:rPr>
          <w:rFonts w:ascii="Goudy Old Style" w:hAnsi="Goudy Old Style"/>
          <w:b/>
          <w:sz w:val="28"/>
          <w:szCs w:val="28"/>
        </w:rPr>
        <w:t>Our Father:</w:t>
      </w:r>
    </w:p>
    <w:p w14:paraId="4C6A944A" w14:textId="77777777" w:rsidR="00130358" w:rsidRDefault="00130358" w:rsidP="00F8484F">
      <w:pPr>
        <w:rPr>
          <w:rFonts w:ascii="Goudy Old Style" w:hAnsi="Goudy Old Style"/>
          <w:sz w:val="28"/>
          <w:szCs w:val="28"/>
        </w:rPr>
      </w:pPr>
    </w:p>
    <w:p w14:paraId="3C7CAAA3" w14:textId="39505B73" w:rsidR="00F8484F" w:rsidRPr="00F8484F" w:rsidRDefault="00F8484F" w:rsidP="00F8484F">
      <w:pPr>
        <w:rPr>
          <w:rFonts w:ascii="Goudy Old Style" w:hAnsi="Goudy Old Style"/>
          <w:sz w:val="28"/>
          <w:szCs w:val="28"/>
        </w:rPr>
      </w:pPr>
      <w:r w:rsidRPr="00F8484F">
        <w:rPr>
          <w:rFonts w:ascii="Goudy Old Style" w:hAnsi="Goudy Old Style"/>
          <w:sz w:val="28"/>
          <w:szCs w:val="28"/>
        </w:rPr>
        <w:t>Our Father, who are in heaven, hallowed be thy name; thy kingdom come; thy will be done on earth as it is in heaven.  Give us this day our daily bread; and forgive us our trespasses as we forgive those who trespass against us; and lead us not into temptation, but deliver us from evil.  Amen.</w:t>
      </w:r>
    </w:p>
    <w:p w14:paraId="71EE41D7" w14:textId="77777777" w:rsidR="00130358" w:rsidRDefault="00130358" w:rsidP="00F8484F">
      <w:pPr>
        <w:rPr>
          <w:rFonts w:ascii="Goudy Old Style" w:hAnsi="Goudy Old Style"/>
          <w:sz w:val="28"/>
          <w:szCs w:val="28"/>
        </w:rPr>
      </w:pPr>
    </w:p>
    <w:p w14:paraId="4536017E" w14:textId="1FB4B0C5" w:rsidR="00F8484F" w:rsidRPr="00130358" w:rsidRDefault="00F8484F" w:rsidP="00F8484F">
      <w:pPr>
        <w:rPr>
          <w:rFonts w:ascii="Goudy Old Style" w:hAnsi="Goudy Old Style"/>
          <w:b/>
          <w:sz w:val="28"/>
          <w:szCs w:val="28"/>
        </w:rPr>
      </w:pPr>
      <w:r w:rsidRPr="00130358">
        <w:rPr>
          <w:rFonts w:ascii="Goudy Old Style" w:hAnsi="Goudy Old Style"/>
          <w:b/>
          <w:sz w:val="28"/>
          <w:szCs w:val="28"/>
        </w:rPr>
        <w:t>Hail Mary:</w:t>
      </w:r>
    </w:p>
    <w:p w14:paraId="095FCF66" w14:textId="77777777" w:rsidR="00130358" w:rsidRPr="00130358" w:rsidRDefault="00130358" w:rsidP="00F8484F">
      <w:pPr>
        <w:rPr>
          <w:rFonts w:ascii="Goudy Old Style" w:hAnsi="Goudy Old Style"/>
          <w:sz w:val="28"/>
          <w:szCs w:val="28"/>
        </w:rPr>
      </w:pPr>
    </w:p>
    <w:p w14:paraId="55B2209A" w14:textId="5C60D1DC" w:rsidR="00F8484F" w:rsidRPr="00130358" w:rsidRDefault="00F8484F" w:rsidP="00F8484F">
      <w:pPr>
        <w:rPr>
          <w:rFonts w:ascii="Goudy Old Style" w:hAnsi="Goudy Old Style"/>
          <w:sz w:val="28"/>
          <w:szCs w:val="28"/>
        </w:rPr>
      </w:pPr>
      <w:r w:rsidRPr="00130358">
        <w:rPr>
          <w:rFonts w:ascii="Goudy Old Style" w:hAnsi="Goudy Old Style"/>
          <w:sz w:val="28"/>
          <w:szCs w:val="28"/>
        </w:rPr>
        <w:t>Hail Mary, full of grace, the Lord is with thee.  Blessed are thou amongst women and blessed is the fruit of thy womb Jesus.  Holy Mary Mother of God, pray for us sinners now and at the hour of our death.  Amen.</w:t>
      </w:r>
    </w:p>
    <w:p w14:paraId="5329AACD" w14:textId="008A51EB" w:rsidR="00F8484F" w:rsidRPr="00130358" w:rsidRDefault="00F8484F" w:rsidP="00F8484F">
      <w:pPr>
        <w:rPr>
          <w:rFonts w:ascii="Goudy Old Style" w:hAnsi="Goudy Old Style"/>
          <w:sz w:val="28"/>
          <w:szCs w:val="28"/>
        </w:rPr>
      </w:pPr>
    </w:p>
    <w:p w14:paraId="557556DF" w14:textId="39B732AD" w:rsidR="00F8484F" w:rsidRPr="00130358" w:rsidRDefault="00F8484F" w:rsidP="00F8484F">
      <w:pPr>
        <w:rPr>
          <w:rFonts w:ascii="Goudy Old Style" w:hAnsi="Goudy Old Style"/>
          <w:b/>
          <w:sz w:val="28"/>
          <w:szCs w:val="28"/>
        </w:rPr>
      </w:pPr>
      <w:r w:rsidRPr="00130358">
        <w:rPr>
          <w:rFonts w:ascii="Goudy Old Style" w:hAnsi="Goudy Old Style"/>
          <w:b/>
          <w:sz w:val="28"/>
          <w:szCs w:val="28"/>
        </w:rPr>
        <w:t>Glory be:</w:t>
      </w:r>
    </w:p>
    <w:p w14:paraId="441FEE5D" w14:textId="1808459F" w:rsidR="00F8484F" w:rsidRPr="00130358" w:rsidRDefault="00F8484F" w:rsidP="00F8484F">
      <w:pPr>
        <w:rPr>
          <w:sz w:val="28"/>
          <w:szCs w:val="28"/>
        </w:rPr>
      </w:pPr>
    </w:p>
    <w:p w14:paraId="1063A474" w14:textId="4475D75D" w:rsidR="00F8484F" w:rsidRPr="00130358" w:rsidRDefault="00F8484F" w:rsidP="00F8484F">
      <w:pPr>
        <w:rPr>
          <w:sz w:val="28"/>
          <w:szCs w:val="28"/>
        </w:rPr>
      </w:pPr>
      <w:r w:rsidRPr="00130358">
        <w:rPr>
          <w:sz w:val="28"/>
          <w:szCs w:val="28"/>
        </w:rPr>
        <w:t>Glory be to the Father, and to the Son, and to the Holy Spirt.  As it was in the beginning is now, and ever shall be, world without end.  Amen.</w:t>
      </w:r>
    </w:p>
    <w:sectPr w:rsidR="00F8484F" w:rsidRPr="00130358" w:rsidSect="00F8484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oudy Old Style">
    <w:panose1 w:val="0202050205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11532"/>
    <w:multiLevelType w:val="multilevel"/>
    <w:tmpl w:val="189C61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5014404"/>
    <w:multiLevelType w:val="hybridMultilevel"/>
    <w:tmpl w:val="189C61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53BCD"/>
    <w:multiLevelType w:val="hybridMultilevel"/>
    <w:tmpl w:val="0A1E8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52D3B"/>
    <w:multiLevelType w:val="multilevel"/>
    <w:tmpl w:val="189C61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8383CD1"/>
    <w:multiLevelType w:val="hybridMultilevel"/>
    <w:tmpl w:val="E6644BF0"/>
    <w:lvl w:ilvl="0" w:tplc="8C00466A">
      <w:numFmt w:val="bullet"/>
      <w:lvlText w:val=""/>
      <w:lvlJc w:val="left"/>
      <w:pPr>
        <w:ind w:left="720" w:hanging="360"/>
      </w:pPr>
      <w:rPr>
        <w:rFonts w:ascii="Goudy Old Style" w:eastAsia="Times New Roman"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B69DA"/>
    <w:multiLevelType w:val="multilevel"/>
    <w:tmpl w:val="38581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5D"/>
    <w:rsid w:val="00130358"/>
    <w:rsid w:val="0019794E"/>
    <w:rsid w:val="003C2945"/>
    <w:rsid w:val="004E1A5D"/>
    <w:rsid w:val="006466E8"/>
    <w:rsid w:val="008D7791"/>
    <w:rsid w:val="00A72E2C"/>
    <w:rsid w:val="00B03D44"/>
    <w:rsid w:val="00F8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85827C"/>
  <w15:chartTrackingRefBased/>
  <w15:docId w15:val="{5F48B3D8-6F98-404D-A47A-2D7A611B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E1A5D"/>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A5D"/>
    <w:rPr>
      <w:rFonts w:eastAsia="Times New Roman" w:cs="Times New Roman"/>
      <w:b/>
      <w:bCs/>
      <w:kern w:val="36"/>
      <w:sz w:val="48"/>
      <w:szCs w:val="48"/>
    </w:rPr>
  </w:style>
  <w:style w:type="character" w:styleId="Hyperlink">
    <w:name w:val="Hyperlink"/>
    <w:basedOn w:val="DefaultParagraphFont"/>
    <w:uiPriority w:val="99"/>
    <w:semiHidden/>
    <w:unhideWhenUsed/>
    <w:rsid w:val="004E1A5D"/>
    <w:rPr>
      <w:color w:val="0000FF"/>
      <w:u w:val="single"/>
    </w:rPr>
  </w:style>
  <w:style w:type="paragraph" w:customStyle="1" w:styleId="para">
    <w:name w:val="para"/>
    <w:basedOn w:val="Normal"/>
    <w:rsid w:val="004E1A5D"/>
    <w:pPr>
      <w:spacing w:before="100" w:beforeAutospacing="1" w:after="100" w:afterAutospacing="1"/>
    </w:pPr>
    <w:rPr>
      <w:rFonts w:eastAsia="Times New Roman" w:cs="Times New Roman"/>
    </w:rPr>
  </w:style>
  <w:style w:type="paragraph" w:styleId="ListParagraph">
    <w:name w:val="List Paragraph"/>
    <w:basedOn w:val="Normal"/>
    <w:uiPriority w:val="34"/>
    <w:qFormat/>
    <w:rsid w:val="00197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168">
      <w:bodyDiv w:val="1"/>
      <w:marLeft w:val="0"/>
      <w:marRight w:val="0"/>
      <w:marTop w:val="0"/>
      <w:marBottom w:val="0"/>
      <w:divBdr>
        <w:top w:val="none" w:sz="0" w:space="0" w:color="auto"/>
        <w:left w:val="none" w:sz="0" w:space="0" w:color="auto"/>
        <w:bottom w:val="none" w:sz="0" w:space="0" w:color="auto"/>
        <w:right w:val="none" w:sz="0" w:space="0" w:color="auto"/>
      </w:divBdr>
      <w:divsChild>
        <w:div w:id="742138423">
          <w:marLeft w:val="0"/>
          <w:marRight w:val="0"/>
          <w:marTop w:val="0"/>
          <w:marBottom w:val="600"/>
          <w:divBdr>
            <w:top w:val="none" w:sz="0" w:space="0" w:color="auto"/>
            <w:left w:val="none" w:sz="0" w:space="0" w:color="auto"/>
            <w:bottom w:val="none" w:sz="0" w:space="0" w:color="auto"/>
            <w:right w:val="none" w:sz="0" w:space="0" w:color="auto"/>
          </w:divBdr>
        </w:div>
        <w:div w:id="861630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Patrick D. Rogers S.J.</dc:creator>
  <cp:keywords/>
  <dc:description/>
  <cp:lastModifiedBy>Rev. Patrick D. Rogers S.J.</cp:lastModifiedBy>
  <cp:revision>3</cp:revision>
  <dcterms:created xsi:type="dcterms:W3CDTF">2020-04-06T17:34:00Z</dcterms:created>
  <dcterms:modified xsi:type="dcterms:W3CDTF">2020-04-06T22:19:00Z</dcterms:modified>
</cp:coreProperties>
</file>