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10E" w14:textId="77777777" w:rsidR="002A3F2F" w:rsidRDefault="002A3F2F" w:rsidP="00F32E1D">
      <w:pPr>
        <w:pStyle w:val="NoSpacing"/>
        <w:rPr>
          <w:rFonts w:eastAsia="Calibri"/>
        </w:rPr>
      </w:pPr>
    </w:p>
    <w:p w14:paraId="3998B95B" w14:textId="1EDD5D26" w:rsidR="007F3358" w:rsidRPr="007F2443" w:rsidRDefault="007F3358" w:rsidP="00F32E1D">
      <w:pPr>
        <w:pStyle w:val="NoSpacing"/>
        <w:rPr>
          <w:rFonts w:eastAsia="Calibri" w:cstheme="minorHAnsi"/>
        </w:rPr>
      </w:pPr>
      <w:r w:rsidRPr="007F2443">
        <w:rPr>
          <w:rFonts w:eastAsia="Calibri" w:cstheme="minorHAnsi"/>
        </w:rPr>
        <w:t>TO:</w:t>
      </w:r>
      <w:r w:rsidRPr="007F2443">
        <w:rPr>
          <w:rFonts w:eastAsia="Calibri" w:cstheme="minorHAnsi"/>
        </w:rPr>
        <w:tab/>
      </w:r>
      <w:r w:rsidRPr="007F2443">
        <w:rPr>
          <w:rFonts w:eastAsia="Calibri" w:cstheme="minorHAnsi"/>
        </w:rPr>
        <w:tab/>
        <w:t>Staff</w:t>
      </w:r>
      <w:r w:rsidR="00910E9A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>Senate</w:t>
      </w:r>
    </w:p>
    <w:p w14:paraId="330BA802" w14:textId="5873EEBA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  <w:t>Rose Ann Jubinski</w:t>
      </w:r>
    </w:p>
    <w:p w14:paraId="6139274C" w14:textId="5F67DC82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634391">
        <w:rPr>
          <w:rFonts w:asciiTheme="minorHAnsi" w:eastAsia="Calibri" w:hAnsiTheme="minorHAnsi" w:cstheme="minorHAnsi"/>
          <w:color w:val="auto"/>
          <w:sz w:val="22"/>
          <w:szCs w:val="22"/>
        </w:rPr>
        <w:t>December 6</w:t>
      </w:r>
      <w:r w:rsidR="007345B2">
        <w:rPr>
          <w:rFonts w:asciiTheme="minorHAnsi" w:eastAsia="Calibri" w:hAnsiTheme="minorHAnsi" w:cstheme="minorHAnsi"/>
          <w:color w:val="auto"/>
          <w:sz w:val="22"/>
          <w:szCs w:val="22"/>
        </w:rPr>
        <w:t>, 2022</w:t>
      </w:r>
    </w:p>
    <w:p w14:paraId="68A56EE4" w14:textId="5ECE3267" w:rsidR="007F3358" w:rsidRPr="007F2443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1D2C17">
        <w:rPr>
          <w:rFonts w:asciiTheme="minorHAnsi" w:eastAsia="Calibri" w:hAnsiTheme="minorHAnsi" w:cstheme="minorHAnsi"/>
          <w:color w:val="auto"/>
          <w:sz w:val="22"/>
          <w:szCs w:val="22"/>
        </w:rPr>
        <w:t>November 16</w:t>
      </w:r>
      <w:r w:rsidR="00DC4D20"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="009C1490"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>20</w:t>
      </w:r>
      <w:r w:rsidR="009C1490">
        <w:rPr>
          <w:rFonts w:asciiTheme="minorHAnsi" w:eastAsia="Calibri" w:hAnsiTheme="minorHAnsi" w:cstheme="minorHAnsi"/>
          <w:color w:val="auto"/>
          <w:sz w:val="22"/>
          <w:szCs w:val="22"/>
        </w:rPr>
        <w:t>22,</w:t>
      </w:r>
      <w:r w:rsidRPr="007F244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27093E76" w:rsidR="007F3358" w:rsidRPr="007F2443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</w:p>
    <w:p w14:paraId="4DD7876D" w14:textId="6CF734FF" w:rsidR="00DC49AA" w:rsidRPr="007F2443" w:rsidRDefault="007F3358" w:rsidP="007F3358">
      <w:pPr>
        <w:rPr>
          <w:rFonts w:cstheme="minorHAnsi"/>
        </w:rPr>
      </w:pPr>
      <w:bookmarkStart w:id="0" w:name="_Hlk99958511"/>
      <w:r w:rsidRPr="007F2443">
        <w:rPr>
          <w:rFonts w:cstheme="minorHAnsi"/>
          <w:b/>
        </w:rPr>
        <w:t xml:space="preserve">In Attendance:  </w:t>
      </w:r>
      <w:r w:rsidR="009A16FA" w:rsidRPr="007F2443">
        <w:rPr>
          <w:rFonts w:cstheme="minorHAnsi"/>
        </w:rPr>
        <w:t xml:space="preserve">Amy Black, </w:t>
      </w:r>
      <w:r w:rsidR="00701349" w:rsidRPr="007F2443">
        <w:rPr>
          <w:rFonts w:cstheme="minorHAnsi"/>
        </w:rPr>
        <w:t xml:space="preserve">Melissa Eckenrode, </w:t>
      </w:r>
      <w:r w:rsidR="00895003" w:rsidRPr="007F2443">
        <w:rPr>
          <w:rFonts w:cstheme="minorHAnsi"/>
        </w:rPr>
        <w:t xml:space="preserve">Cheryl Evans, </w:t>
      </w:r>
      <w:r w:rsidR="009E1151" w:rsidRPr="007F2443">
        <w:rPr>
          <w:rFonts w:cstheme="minorHAnsi"/>
        </w:rPr>
        <w:t xml:space="preserve">Kym Fetsko, Kristi Klien, Andrea Malia, Pauline Palko, </w:t>
      </w:r>
      <w:r w:rsidR="007D2C69" w:rsidRPr="007F2443">
        <w:rPr>
          <w:rFonts w:cstheme="minorHAnsi"/>
        </w:rPr>
        <w:t>Bertha Ludwikowski</w:t>
      </w:r>
      <w:r w:rsidR="00893CDB" w:rsidRPr="007F2443">
        <w:rPr>
          <w:rFonts w:cstheme="minorHAnsi"/>
        </w:rPr>
        <w:t>, Pete Sakowski</w:t>
      </w:r>
      <w:r w:rsidR="00BD120D" w:rsidRPr="007F2443">
        <w:rPr>
          <w:rFonts w:cstheme="minorHAnsi"/>
        </w:rPr>
        <w:t>, Daniela Teneva</w:t>
      </w:r>
      <w:r w:rsidR="00F2160B" w:rsidRPr="007F2443">
        <w:rPr>
          <w:rFonts w:cstheme="minorHAnsi"/>
        </w:rPr>
        <w:t>, Joseph Wright</w:t>
      </w:r>
      <w:r w:rsidR="00F2160B">
        <w:rPr>
          <w:rFonts w:cstheme="minorHAnsi"/>
        </w:rPr>
        <w:t>,</w:t>
      </w:r>
      <w:r w:rsidR="00F2160B" w:rsidRPr="007F2443">
        <w:rPr>
          <w:rFonts w:cstheme="minorHAnsi"/>
        </w:rPr>
        <w:t xml:space="preserve"> </w:t>
      </w:r>
      <w:r w:rsidR="00893CDB" w:rsidRPr="007F2443">
        <w:rPr>
          <w:rFonts w:cstheme="minorHAnsi"/>
        </w:rPr>
        <w:t>Lynn Andres</w:t>
      </w:r>
      <w:r w:rsidR="002921E9" w:rsidRPr="007F2443">
        <w:rPr>
          <w:rFonts w:cstheme="minorHAnsi"/>
        </w:rPr>
        <w:t>, Gerianne Barb</w:t>
      </w:r>
      <w:r w:rsidR="00660D16">
        <w:rPr>
          <w:rFonts w:cstheme="minorHAnsi"/>
        </w:rPr>
        <w:t>er</w:t>
      </w:r>
      <w:r w:rsidR="002921E9" w:rsidRPr="007F2443">
        <w:rPr>
          <w:rFonts w:cstheme="minorHAnsi"/>
        </w:rPr>
        <w:t xml:space="preserve">, Shawn Beistline </w:t>
      </w:r>
      <w:r w:rsidR="00B60B92" w:rsidRPr="007F2443">
        <w:rPr>
          <w:rFonts w:cstheme="minorHAnsi"/>
        </w:rPr>
        <w:t xml:space="preserve">Kelly Cook, Lucia Grissinger, Meg Hambrose, </w:t>
      </w:r>
      <w:r w:rsidR="00DC305D" w:rsidRPr="007F2443">
        <w:rPr>
          <w:rFonts w:cstheme="minorHAnsi"/>
        </w:rPr>
        <w:t xml:space="preserve">Rose Ann Jubinski, </w:t>
      </w:r>
      <w:r w:rsidR="00B60B92" w:rsidRPr="007F2443">
        <w:rPr>
          <w:rFonts w:cstheme="minorHAnsi"/>
        </w:rPr>
        <w:t>Jonathan Kirby, Bern</w:t>
      </w:r>
      <w:r w:rsidR="00CC6E7C" w:rsidRPr="007F2443">
        <w:rPr>
          <w:rFonts w:cstheme="minorHAnsi"/>
        </w:rPr>
        <w:t>ard Krzan</w:t>
      </w:r>
      <w:r w:rsidR="00DE0D85" w:rsidRPr="007F2443">
        <w:rPr>
          <w:rFonts w:cstheme="minorHAnsi"/>
        </w:rPr>
        <w:t>, Ericka Lavelle</w:t>
      </w:r>
      <w:r w:rsidR="00CC6E7C" w:rsidRPr="007F2443">
        <w:rPr>
          <w:rFonts w:cstheme="minorHAnsi"/>
        </w:rPr>
        <w:t>, Mark Murphy</w:t>
      </w:r>
      <w:r w:rsidR="00C94CB0">
        <w:rPr>
          <w:rFonts w:cstheme="minorHAnsi"/>
        </w:rPr>
        <w:t>,</w:t>
      </w:r>
      <w:r w:rsidR="00117C2C" w:rsidRPr="007F2443">
        <w:rPr>
          <w:rFonts w:cstheme="minorHAnsi"/>
        </w:rPr>
        <w:t xml:space="preserve"> Mike Ritterbeck</w:t>
      </w:r>
      <w:r w:rsidR="00775CA4" w:rsidRPr="007F2443">
        <w:rPr>
          <w:rFonts w:cstheme="minorHAnsi"/>
        </w:rPr>
        <w:t>, Patricia Savitts</w:t>
      </w:r>
      <w:r w:rsidR="008D21C4">
        <w:rPr>
          <w:rFonts w:cstheme="minorHAnsi"/>
        </w:rPr>
        <w:t>,</w:t>
      </w:r>
      <w:r w:rsidR="008D21C4" w:rsidRPr="007F2443">
        <w:rPr>
          <w:rFonts w:cstheme="minorHAnsi"/>
        </w:rPr>
        <w:t xml:space="preserve"> </w:t>
      </w:r>
      <w:r w:rsidR="00117C2C" w:rsidRPr="007F2443">
        <w:rPr>
          <w:rFonts w:cstheme="minorHAnsi"/>
        </w:rPr>
        <w:t xml:space="preserve">Donna </w:t>
      </w:r>
      <w:r w:rsidR="002A280E" w:rsidRPr="007F2443">
        <w:rPr>
          <w:rFonts w:cstheme="minorHAnsi"/>
        </w:rPr>
        <w:t>Simpson</w:t>
      </w:r>
      <w:r w:rsidR="005719E9">
        <w:rPr>
          <w:rFonts w:cstheme="minorHAnsi"/>
        </w:rPr>
        <w:t xml:space="preserve">, </w:t>
      </w:r>
      <w:r w:rsidR="0009227F" w:rsidRPr="007F2443">
        <w:rPr>
          <w:rFonts w:cstheme="minorHAnsi"/>
        </w:rPr>
        <w:t xml:space="preserve">Traci </w:t>
      </w:r>
      <w:r w:rsidR="00720364" w:rsidRPr="007F2443">
        <w:rPr>
          <w:rFonts w:cstheme="minorHAnsi"/>
        </w:rPr>
        <w:t>Vennie,</w:t>
      </w:r>
      <w:r w:rsidR="005719E9">
        <w:rPr>
          <w:rFonts w:cstheme="minorHAnsi"/>
        </w:rPr>
        <w:t xml:space="preserve"> and Patricia</w:t>
      </w:r>
      <w:r w:rsidR="005719E9" w:rsidRPr="005719E9">
        <w:rPr>
          <w:rFonts w:cstheme="minorHAnsi"/>
          <w:bCs/>
        </w:rPr>
        <w:t xml:space="preserve"> </w:t>
      </w:r>
      <w:r w:rsidR="005719E9" w:rsidRPr="005719E9">
        <w:rPr>
          <w:rFonts w:eastAsia="Calibri" w:cstheme="minorHAnsi"/>
          <w:bCs/>
        </w:rPr>
        <w:t>Tetreault</w:t>
      </w:r>
      <w:r w:rsidR="00A7516B" w:rsidRPr="007F2443">
        <w:rPr>
          <w:rFonts w:cstheme="minorHAnsi"/>
        </w:rPr>
        <w:t xml:space="preserve">. </w:t>
      </w:r>
    </w:p>
    <w:p w14:paraId="724E0529" w14:textId="65E83A30" w:rsidR="0060047E" w:rsidRPr="007F2443" w:rsidRDefault="007F3358" w:rsidP="007F3358">
      <w:pPr>
        <w:rPr>
          <w:rFonts w:cstheme="minorHAnsi"/>
        </w:rPr>
      </w:pPr>
      <w:r w:rsidRPr="007F2443">
        <w:rPr>
          <w:rFonts w:cstheme="minorHAnsi"/>
          <w:b/>
        </w:rPr>
        <w:t xml:space="preserve">Not </w:t>
      </w:r>
      <w:r w:rsidR="00982152" w:rsidRPr="007F2443">
        <w:rPr>
          <w:rFonts w:cstheme="minorHAnsi"/>
          <w:b/>
        </w:rPr>
        <w:t>in</w:t>
      </w:r>
      <w:r w:rsidRPr="007F2443">
        <w:rPr>
          <w:rFonts w:cstheme="minorHAnsi"/>
          <w:b/>
        </w:rPr>
        <w:t xml:space="preserve"> Attendance:</w:t>
      </w:r>
      <w:r w:rsidRPr="007F2443">
        <w:rPr>
          <w:rFonts w:cstheme="minorHAnsi"/>
          <w:color w:val="FF0000"/>
        </w:rPr>
        <w:t xml:space="preserve"> </w:t>
      </w:r>
      <w:r w:rsidR="00800B6A" w:rsidRPr="007F2443">
        <w:rPr>
          <w:rFonts w:cstheme="minorHAnsi"/>
        </w:rPr>
        <w:t xml:space="preserve">Peggy Doolittle, </w:t>
      </w:r>
      <w:r w:rsidR="00A65446" w:rsidRPr="007F2443">
        <w:rPr>
          <w:rFonts w:cstheme="minorHAnsi"/>
        </w:rPr>
        <w:t>Brenda Amato</w:t>
      </w:r>
      <w:r w:rsidR="00016448">
        <w:rPr>
          <w:rFonts w:cstheme="minorHAnsi"/>
        </w:rPr>
        <w:t>,</w:t>
      </w:r>
      <w:r w:rsidR="00016448" w:rsidRPr="00016448">
        <w:rPr>
          <w:rFonts w:cstheme="minorHAnsi"/>
        </w:rPr>
        <w:t xml:space="preserve"> </w:t>
      </w:r>
      <w:r w:rsidR="00016448" w:rsidRPr="007F2443">
        <w:rPr>
          <w:rFonts w:cstheme="minorHAnsi"/>
        </w:rPr>
        <w:t>Grismeiris DeJesus,</w:t>
      </w:r>
      <w:r w:rsidR="00394F03">
        <w:rPr>
          <w:rFonts w:cstheme="minorHAnsi"/>
        </w:rPr>
        <w:t xml:space="preserve"> </w:t>
      </w:r>
      <w:r w:rsidR="003D0AA5" w:rsidRPr="007F2443">
        <w:rPr>
          <w:rFonts w:cstheme="minorHAnsi"/>
        </w:rPr>
        <w:t>Jerry Peck</w:t>
      </w:r>
      <w:r w:rsidR="008D5AA1" w:rsidRPr="007F2443">
        <w:rPr>
          <w:rFonts w:cstheme="minorHAnsi"/>
        </w:rPr>
        <w:t>, Meghan Nowakowski</w:t>
      </w:r>
      <w:r w:rsidR="00C94CB0">
        <w:rPr>
          <w:rFonts w:cstheme="minorHAnsi"/>
        </w:rPr>
        <w:t xml:space="preserve"> and </w:t>
      </w:r>
      <w:r w:rsidR="00C94CB0" w:rsidRPr="007F2443">
        <w:rPr>
          <w:rFonts w:cstheme="minorHAnsi"/>
        </w:rPr>
        <w:t>Janet Schieber</w:t>
      </w:r>
      <w:r w:rsidR="00FE32DA" w:rsidRPr="007F2443">
        <w:rPr>
          <w:rFonts w:cstheme="minorHAnsi"/>
        </w:rPr>
        <w:t>.</w:t>
      </w:r>
    </w:p>
    <w:bookmarkEnd w:id="0"/>
    <w:p w14:paraId="3AB6956D" w14:textId="0CA2533E" w:rsidR="007F3358" w:rsidRPr="007F2443" w:rsidRDefault="007F3358" w:rsidP="007F3358">
      <w:pPr>
        <w:rPr>
          <w:rFonts w:cstheme="minorHAnsi"/>
          <w:color w:val="FF0000"/>
        </w:rPr>
      </w:pPr>
      <w:r w:rsidRPr="007F2443">
        <w:rPr>
          <w:rFonts w:cstheme="minorHAnsi"/>
          <w:b/>
        </w:rPr>
        <w:t xml:space="preserve">Welcome: </w:t>
      </w:r>
      <w:r w:rsidR="00D228DD" w:rsidRPr="007F2443">
        <w:rPr>
          <w:rFonts w:cstheme="minorHAnsi"/>
        </w:rPr>
        <w:t>M</w:t>
      </w:r>
      <w:r w:rsidR="00A37CF7" w:rsidRPr="007F2443">
        <w:rPr>
          <w:rFonts w:cstheme="minorHAnsi"/>
        </w:rPr>
        <w:t>r. Murphy</w:t>
      </w:r>
      <w:r w:rsidRPr="007F2443">
        <w:rPr>
          <w:rFonts w:cstheme="minorHAnsi"/>
        </w:rPr>
        <w:t xml:space="preserve"> called the meeting to order at </w:t>
      </w:r>
      <w:r w:rsidR="003A7489" w:rsidRPr="007F2443">
        <w:rPr>
          <w:rFonts w:cstheme="minorHAnsi"/>
        </w:rPr>
        <w:t>2:</w:t>
      </w:r>
      <w:r w:rsidR="00FE32DA" w:rsidRPr="007F2443">
        <w:rPr>
          <w:rFonts w:cstheme="minorHAnsi"/>
        </w:rPr>
        <w:t>05</w:t>
      </w:r>
      <w:r w:rsidR="003A7489" w:rsidRPr="007F2443">
        <w:rPr>
          <w:rFonts w:cstheme="minorHAnsi"/>
        </w:rPr>
        <w:t xml:space="preserve"> </w:t>
      </w:r>
      <w:r w:rsidR="008A175D" w:rsidRPr="007F2443">
        <w:rPr>
          <w:rFonts w:cstheme="minorHAnsi"/>
        </w:rPr>
        <w:t>PM</w:t>
      </w:r>
      <w:r w:rsidRPr="007F2443">
        <w:rPr>
          <w:rFonts w:cstheme="minorHAnsi"/>
        </w:rPr>
        <w:t xml:space="preserve">.  </w:t>
      </w:r>
      <w:r w:rsidR="00086110" w:rsidRPr="007F2443">
        <w:rPr>
          <w:rFonts w:cstheme="minorHAnsi"/>
        </w:rPr>
        <w:t>Ms.</w:t>
      </w:r>
      <w:r w:rsidR="00C10270">
        <w:rPr>
          <w:rFonts w:cstheme="minorHAnsi"/>
        </w:rPr>
        <w:t xml:space="preserve"> Andres</w:t>
      </w:r>
      <w:r w:rsidR="00086110" w:rsidRPr="007F2443">
        <w:rPr>
          <w:rFonts w:cstheme="minorHAnsi"/>
        </w:rPr>
        <w:t xml:space="preserve"> </w:t>
      </w:r>
      <w:r w:rsidRPr="007F2443">
        <w:rPr>
          <w:rFonts w:cstheme="minorHAnsi"/>
        </w:rPr>
        <w:t xml:space="preserve">offered </w:t>
      </w:r>
      <w:r w:rsidR="00DC49AA" w:rsidRPr="007F2443">
        <w:rPr>
          <w:rFonts w:cstheme="minorHAnsi"/>
        </w:rPr>
        <w:t>the opening prayer</w:t>
      </w:r>
      <w:r w:rsidRPr="007F2443">
        <w:rPr>
          <w:rFonts w:cstheme="minorHAnsi"/>
        </w:rPr>
        <w:t xml:space="preserve">.  </w:t>
      </w:r>
      <w:r w:rsidR="000C3243" w:rsidRPr="007F2443">
        <w:rPr>
          <w:rFonts w:cstheme="minorHAnsi"/>
        </w:rPr>
        <w:t xml:space="preserve"> </w:t>
      </w:r>
      <w:r w:rsidR="001812F7" w:rsidRPr="007F2443">
        <w:rPr>
          <w:rFonts w:cstheme="minorHAnsi"/>
        </w:rPr>
        <w:t xml:space="preserve">Ms. </w:t>
      </w:r>
      <w:r w:rsidR="008E6359">
        <w:rPr>
          <w:rFonts w:cstheme="minorHAnsi"/>
        </w:rPr>
        <w:t>Savitts</w:t>
      </w:r>
      <w:r w:rsidR="00363639">
        <w:rPr>
          <w:rFonts w:cstheme="minorHAnsi"/>
        </w:rPr>
        <w:t xml:space="preserve"> </w:t>
      </w:r>
      <w:r w:rsidR="000C3243" w:rsidRPr="007F2443">
        <w:rPr>
          <w:rFonts w:cstheme="minorHAnsi"/>
        </w:rPr>
        <w:t>will</w:t>
      </w:r>
      <w:r w:rsidRPr="007F2443">
        <w:rPr>
          <w:rFonts w:cstheme="minorHAnsi"/>
        </w:rPr>
        <w:t xml:space="preserve"> offer the opening prayer at the next meeting. </w:t>
      </w:r>
      <w:r w:rsidR="00F253CA" w:rsidRPr="007F2443">
        <w:rPr>
          <w:rFonts w:cstheme="minorHAnsi"/>
        </w:rPr>
        <w:t xml:space="preserve">The Land Acknowledgement Statement was read by Mr. Murphy. </w:t>
      </w:r>
      <w:r w:rsidRPr="007F2443">
        <w:rPr>
          <w:rFonts w:cstheme="minorHAnsi"/>
        </w:rPr>
        <w:t xml:space="preserve">Attendance was checked, </w:t>
      </w:r>
      <w:r w:rsidR="00B725C1" w:rsidRPr="007F2443">
        <w:rPr>
          <w:rFonts w:cstheme="minorHAnsi"/>
        </w:rPr>
        <w:t>a</w:t>
      </w:r>
      <w:r w:rsidRPr="007F2443">
        <w:rPr>
          <w:rFonts w:cstheme="minorHAnsi"/>
          <w:b/>
        </w:rPr>
        <w:t xml:space="preserve"> </w:t>
      </w:r>
      <w:r w:rsidRPr="007F2443">
        <w:rPr>
          <w:rFonts w:cstheme="minorHAnsi"/>
        </w:rPr>
        <w:t>quorum was</w:t>
      </w:r>
      <w:r w:rsidR="006213D8" w:rsidRPr="007F2443">
        <w:rPr>
          <w:rFonts w:cstheme="minorHAnsi"/>
        </w:rPr>
        <w:t xml:space="preserve"> </w:t>
      </w:r>
      <w:r w:rsidRPr="007F2443">
        <w:rPr>
          <w:rFonts w:cstheme="minorHAnsi"/>
        </w:rPr>
        <w:t>met</w:t>
      </w:r>
      <w:r w:rsidR="005731C1" w:rsidRPr="007F2443">
        <w:rPr>
          <w:rFonts w:cstheme="minorHAnsi"/>
        </w:rPr>
        <w:t>.</w:t>
      </w:r>
    </w:p>
    <w:p w14:paraId="17FFFA58" w14:textId="339F7410" w:rsidR="00BD39DC" w:rsidRPr="007F2443" w:rsidRDefault="007F3358" w:rsidP="007F3358">
      <w:pPr>
        <w:rPr>
          <w:rFonts w:eastAsia="Calibri" w:cstheme="minorHAnsi"/>
        </w:rPr>
      </w:pPr>
      <w:r w:rsidRPr="007F2443">
        <w:rPr>
          <w:rFonts w:eastAsia="Calibri" w:cstheme="minorHAnsi"/>
          <w:b/>
        </w:rPr>
        <w:t xml:space="preserve">Review of Previous Month’s Minutes:  </w:t>
      </w:r>
      <w:r w:rsidRPr="007F2443">
        <w:rPr>
          <w:rFonts w:eastAsia="Calibri" w:cstheme="minorHAnsi"/>
        </w:rPr>
        <w:t xml:space="preserve">The minutes from the </w:t>
      </w:r>
      <w:r w:rsidR="002476AF">
        <w:rPr>
          <w:rFonts w:eastAsia="Calibri" w:cstheme="minorHAnsi"/>
        </w:rPr>
        <w:t>October</w:t>
      </w:r>
      <w:r w:rsidR="00420F46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meeting were reviewed. </w:t>
      </w:r>
      <w:r w:rsidR="00BE2253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A motion was made to approve the minutes. The motion was </w:t>
      </w:r>
      <w:r w:rsidR="000C3243" w:rsidRPr="007F2443">
        <w:rPr>
          <w:rFonts w:eastAsia="Calibri" w:cstheme="minorHAnsi"/>
        </w:rPr>
        <w:t>seconded,</w:t>
      </w:r>
      <w:r w:rsidRPr="007F2443">
        <w:rPr>
          <w:rFonts w:eastAsia="Calibri" w:cstheme="minorHAnsi"/>
        </w:rPr>
        <w:t xml:space="preserve"> and the minutes were approved.</w:t>
      </w:r>
    </w:p>
    <w:p w14:paraId="2F6E7CCA" w14:textId="2C15FD0B" w:rsidR="00EC0437" w:rsidRDefault="007F3358" w:rsidP="007F3358">
      <w:pPr>
        <w:rPr>
          <w:rFonts w:eastAsia="Calibri" w:cstheme="minorHAnsi"/>
        </w:rPr>
      </w:pPr>
      <w:r w:rsidRPr="007F2443">
        <w:rPr>
          <w:rFonts w:eastAsia="Calibri" w:cstheme="minorHAnsi"/>
          <w:b/>
        </w:rPr>
        <w:t>Review of Agenda:</w:t>
      </w:r>
      <w:r w:rsidR="009D10DC" w:rsidRPr="007F2443">
        <w:rPr>
          <w:rFonts w:eastAsia="Calibri" w:cstheme="minorHAnsi"/>
          <w:b/>
        </w:rPr>
        <w:t xml:space="preserve"> </w:t>
      </w:r>
      <w:r w:rsidR="00F32E1D" w:rsidRPr="007F2443">
        <w:rPr>
          <w:rFonts w:eastAsia="Calibri" w:cstheme="minorHAnsi"/>
          <w:b/>
        </w:rPr>
        <w:t xml:space="preserve"> </w:t>
      </w:r>
      <w:r w:rsidR="004A2240" w:rsidRPr="007F2443">
        <w:rPr>
          <w:rFonts w:eastAsia="Calibri" w:cstheme="minorHAnsi"/>
        </w:rPr>
        <w:t xml:space="preserve"> </w:t>
      </w:r>
      <w:r w:rsidR="00D401C6" w:rsidRPr="007F2443">
        <w:rPr>
          <w:rFonts w:eastAsia="Calibri" w:cstheme="minorHAnsi"/>
        </w:rPr>
        <w:t>A motion was made to accept</w:t>
      </w:r>
      <w:r w:rsidR="00D401C6" w:rsidRPr="007F2443">
        <w:rPr>
          <w:rFonts w:eastAsia="Calibri" w:cstheme="minorHAnsi"/>
          <w:b/>
        </w:rPr>
        <w:t xml:space="preserve"> </w:t>
      </w:r>
      <w:r w:rsidR="00D401C6" w:rsidRPr="007F2443">
        <w:rPr>
          <w:rFonts w:eastAsia="Calibri" w:cstheme="minorHAnsi"/>
        </w:rPr>
        <w:t xml:space="preserve">the agenda. </w:t>
      </w:r>
      <w:r w:rsidR="00F32E1D" w:rsidRPr="007F2443">
        <w:rPr>
          <w:rFonts w:eastAsia="Calibri" w:cstheme="minorHAnsi"/>
        </w:rPr>
        <w:t xml:space="preserve">The motion </w:t>
      </w:r>
      <w:r w:rsidRPr="007F2443">
        <w:rPr>
          <w:rFonts w:eastAsia="Calibri" w:cstheme="minorHAnsi"/>
        </w:rPr>
        <w:t xml:space="preserve">was </w:t>
      </w:r>
      <w:r w:rsidR="000C3243" w:rsidRPr="007F2443">
        <w:rPr>
          <w:rFonts w:eastAsia="Calibri" w:cstheme="minorHAnsi"/>
        </w:rPr>
        <w:t>seconded,</w:t>
      </w:r>
      <w:r w:rsidR="00F32E1D" w:rsidRPr="007F2443">
        <w:rPr>
          <w:rFonts w:eastAsia="Calibri" w:cstheme="minorHAnsi"/>
        </w:rPr>
        <w:t xml:space="preserve"> </w:t>
      </w:r>
      <w:r w:rsidRPr="007F2443">
        <w:rPr>
          <w:rFonts w:eastAsia="Calibri" w:cstheme="minorHAnsi"/>
        </w:rPr>
        <w:t xml:space="preserve">and </w:t>
      </w:r>
      <w:r w:rsidR="00F32E1D" w:rsidRPr="007F2443">
        <w:rPr>
          <w:rFonts w:eastAsia="Calibri" w:cstheme="minorHAnsi"/>
        </w:rPr>
        <w:t xml:space="preserve">the agenda was </w:t>
      </w:r>
      <w:r w:rsidRPr="007F2443">
        <w:rPr>
          <w:rFonts w:eastAsia="Calibri" w:cstheme="minorHAnsi"/>
        </w:rPr>
        <w:t>approved.</w:t>
      </w:r>
      <w:r w:rsidR="007644C7" w:rsidRPr="007F2443">
        <w:rPr>
          <w:rFonts w:eastAsia="Calibri" w:cstheme="minorHAnsi"/>
        </w:rPr>
        <w:t xml:space="preserve"> </w:t>
      </w:r>
    </w:p>
    <w:p w14:paraId="2E66B8CF" w14:textId="77777777" w:rsidR="000E5EA1" w:rsidRPr="007F2443" w:rsidRDefault="000E5EA1" w:rsidP="000E5EA1">
      <w:pPr>
        <w:rPr>
          <w:rFonts w:cstheme="minorHAnsi"/>
        </w:rPr>
      </w:pPr>
      <w:r w:rsidRPr="007F2443">
        <w:rPr>
          <w:rFonts w:eastAsia="Calibri" w:cstheme="minorHAnsi"/>
          <w:b/>
        </w:rPr>
        <w:t>Guest (s)</w:t>
      </w:r>
      <w:r w:rsidRPr="007F2443">
        <w:rPr>
          <w:rFonts w:eastAsia="Calibri" w:cstheme="minorHAnsi"/>
        </w:rPr>
        <w:t xml:space="preserve"> –</w:t>
      </w:r>
      <w:r w:rsidRPr="007F2443">
        <w:rPr>
          <w:rFonts w:cstheme="minorHAnsi"/>
        </w:rPr>
        <w:t xml:space="preserve"> </w:t>
      </w:r>
      <w:r w:rsidRPr="006F381B">
        <w:rPr>
          <w:rFonts w:eastAsia="Calibri" w:cstheme="minorHAnsi"/>
        </w:rPr>
        <w:t>Brian Loughney, Human Resources Manager and BethAnn McCartney, Benefits Manager</w:t>
      </w:r>
    </w:p>
    <w:p w14:paraId="35CCAB47" w14:textId="77777777" w:rsidR="000E5EA1" w:rsidRPr="0023730A" w:rsidRDefault="000E5EA1" w:rsidP="000E5EA1">
      <w:pPr>
        <w:rPr>
          <w:rFonts w:cstheme="minorHAnsi"/>
        </w:rPr>
      </w:pPr>
      <w:r>
        <w:rPr>
          <w:rFonts w:cstheme="minorHAnsi"/>
        </w:rPr>
        <w:t>Ms. McCartney and Mr. Loughney explained the Parental Leave Policy that they hope to have approved this year. A draft copy was provided to Staff Senate prior to the meeting.</w:t>
      </w:r>
    </w:p>
    <w:p w14:paraId="07D3809D" w14:textId="77777777" w:rsidR="000E5EA1" w:rsidRPr="00DF45DF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policy allows for a 2-week paid time off period </w:t>
      </w:r>
      <w:r w:rsidRPr="00DF45DF">
        <w:rPr>
          <w:rFonts w:cstheme="minorHAnsi"/>
        </w:rPr>
        <w:t>and runs concurrent with FMLA if applicable.</w:t>
      </w:r>
    </w:p>
    <w:p w14:paraId="57F9B4E4" w14:textId="77777777" w:rsidR="000E5EA1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FMLA is federal protection that provides unpaid job protection.</w:t>
      </w:r>
    </w:p>
    <w:p w14:paraId="219D6EF7" w14:textId="77777777" w:rsidR="000E5EA1" w:rsidRPr="00316360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policy applies to full-time staff in cases of birth parent, spouse of birth parent, adoption of a child, placement of a foster child and legal guardianship or custody.  The policy provides additional detail on the definition.</w:t>
      </w:r>
    </w:p>
    <w:p w14:paraId="2FB6AEEE" w14:textId="77777777" w:rsidR="000E5EA1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paid leave needs to be taken within 6 months of birth – during the FMLA allotted period. </w:t>
      </w:r>
    </w:p>
    <w:p w14:paraId="0E61B8F4" w14:textId="77777777" w:rsidR="000E5EA1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Multiple scenarios were discussed, showing the flexibility of the policy regarding the timing of the paid leave.</w:t>
      </w:r>
    </w:p>
    <w:p w14:paraId="56012FF9" w14:textId="77777777" w:rsidR="000E5EA1" w:rsidRPr="00E705B5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Feedback was requested by December 5. The policy will be presented at the December 13 Cabinet Meeting. </w:t>
      </w:r>
    </w:p>
    <w:p w14:paraId="069A3A4E" w14:textId="77777777" w:rsidR="000E5EA1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non-birth parent will need to complete FMLA documentation to make use of the paid time-off.</w:t>
      </w:r>
    </w:p>
    <w:p w14:paraId="65BB6374" w14:textId="77777777" w:rsidR="000E5EA1" w:rsidRDefault="000E5EA1" w:rsidP="000E5EA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Motion was made to approve the Parental Leave Policy, contingent on the Executive Committee reviewing the updated draft at their meeting on November 29. </w:t>
      </w:r>
    </w:p>
    <w:p w14:paraId="60E33DEB" w14:textId="77777777" w:rsidR="000E5EA1" w:rsidRDefault="000E5EA1" w:rsidP="000E5EA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motion was seconded and approved unanimously</w:t>
      </w:r>
    </w:p>
    <w:p w14:paraId="08CB45FA" w14:textId="77777777" w:rsidR="000E5EA1" w:rsidRPr="007F2443" w:rsidRDefault="000E5EA1" w:rsidP="000E5EA1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 xml:space="preserve">Liaison Report – Patricia Tetreault </w:t>
      </w:r>
    </w:p>
    <w:p w14:paraId="794846FB" w14:textId="77777777" w:rsidR="000E5EA1" w:rsidRDefault="000E5EA1" w:rsidP="000E5EA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Email from Fr. Marina</w:t>
      </w:r>
    </w:p>
    <w:p w14:paraId="64D8101B" w14:textId="77777777" w:rsidR="000E5EA1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Staff have been given 2 additional holidays for 2022; November 23 and December 23.</w:t>
      </w:r>
    </w:p>
    <w:p w14:paraId="4FEEBEA3" w14:textId="77777777" w:rsidR="000E5EA1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hybrid remote work options that were available over the summer will be available during intersession. Staff should discuss options with their supervisor.</w:t>
      </w:r>
    </w:p>
    <w:p w14:paraId="15146376" w14:textId="77777777" w:rsidR="000E5EA1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Fr. Marina announced the Parental Leave Policy discussed earlier</w:t>
      </w:r>
    </w:p>
    <w:p w14:paraId="4A385D17" w14:textId="77777777" w:rsidR="000E5EA1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Madison Ave. project. </w:t>
      </w:r>
    </w:p>
    <w:p w14:paraId="6F58102C" w14:textId="77777777" w:rsidR="000E5EA1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University of Scranton applied for a federal grant opportunity with an emphasis on workforce development. </w:t>
      </w:r>
    </w:p>
    <w:p w14:paraId="20715981" w14:textId="77777777" w:rsidR="000E5EA1" w:rsidRPr="00B069F3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 facility has been proposed to support workforce development </w:t>
      </w:r>
      <w:r>
        <w:rPr>
          <w:sz w:val="24"/>
          <w:szCs w:val="24"/>
        </w:rPr>
        <w:t>and applied research efforts related to cybersecurity, science, and health.</w:t>
      </w:r>
    </w:p>
    <w:p w14:paraId="37836488" w14:textId="77777777" w:rsidR="000E5EA1" w:rsidRPr="007F2443" w:rsidRDefault="000E5EA1" w:rsidP="000E5EA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F2443">
        <w:rPr>
          <w:rFonts w:eastAsia="Calibri" w:cstheme="minorHAnsi"/>
        </w:rPr>
        <w:t>Board of Trustees</w:t>
      </w:r>
    </w:p>
    <w:p w14:paraId="46B497DD" w14:textId="77777777" w:rsidR="000E5EA1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Board of Trustees will participate in a retreat prior to the December meeting.</w:t>
      </w:r>
    </w:p>
    <w:p w14:paraId="1932C6B0" w14:textId="77777777" w:rsidR="000E5EA1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Discussion topics include communication and discernment.</w:t>
      </w:r>
    </w:p>
    <w:p w14:paraId="4BFD19C4" w14:textId="77777777" w:rsidR="000E5EA1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Committee meetings will be virtual to accommodate the retreat</w:t>
      </w:r>
    </w:p>
    <w:p w14:paraId="47D24726" w14:textId="77777777" w:rsidR="000E5EA1" w:rsidRPr="007F2443" w:rsidRDefault="000E5EA1" w:rsidP="000E5EA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F2443">
        <w:rPr>
          <w:rFonts w:eastAsia="Calibri" w:cstheme="minorHAnsi"/>
        </w:rPr>
        <w:t xml:space="preserve">Cabinet </w:t>
      </w:r>
    </w:p>
    <w:p w14:paraId="69005990" w14:textId="77777777" w:rsidR="000E5EA1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>Information Security – IT pushed out training.</w:t>
      </w:r>
    </w:p>
    <w:p w14:paraId="4D78E492" w14:textId="77777777" w:rsidR="000E5EA1" w:rsidRPr="001C5BC6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All staff are e</w:t>
      </w:r>
      <w:r w:rsidRPr="005B36EC">
        <w:rPr>
          <w:rFonts w:eastAsia="Calibri" w:cstheme="minorHAnsi"/>
        </w:rPr>
        <w:t>ncouraged to engage in training videos</w:t>
      </w:r>
      <w:r>
        <w:rPr>
          <w:rFonts w:eastAsia="Calibri" w:cstheme="minorHAnsi"/>
        </w:rPr>
        <w:t>.</w:t>
      </w:r>
    </w:p>
    <w:p w14:paraId="31E58729" w14:textId="77777777" w:rsidR="000E5EA1" w:rsidRPr="007F2443" w:rsidRDefault="000E5EA1" w:rsidP="000E5EA1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2443">
        <w:rPr>
          <w:rFonts w:cstheme="minorHAnsi"/>
        </w:rPr>
        <w:t>HR</w:t>
      </w:r>
    </w:p>
    <w:p w14:paraId="4D7F0CBB" w14:textId="77777777" w:rsidR="000E5EA1" w:rsidRPr="004975C3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Open Enrollment has started.</w:t>
      </w:r>
    </w:p>
    <w:p w14:paraId="1E183DCC" w14:textId="77777777" w:rsidR="000E5EA1" w:rsidRPr="00A228FA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bCs/>
        </w:rPr>
      </w:pPr>
      <w:r w:rsidRPr="00A228FA">
        <w:rPr>
          <w:rFonts w:eastAsia="Calibri" w:cstheme="minorHAnsi"/>
        </w:rPr>
        <w:t>Preventative Services</w:t>
      </w:r>
    </w:p>
    <w:p w14:paraId="2307891D" w14:textId="77777777" w:rsidR="000E5EA1" w:rsidRPr="00C5768C" w:rsidRDefault="000E5EA1" w:rsidP="000E5EA1">
      <w:pPr>
        <w:pStyle w:val="ListParagraph"/>
        <w:numPr>
          <w:ilvl w:val="3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Nutritional Counseling criteria has been expanded.</w:t>
      </w:r>
    </w:p>
    <w:p w14:paraId="7323D461" w14:textId="77777777" w:rsidR="000E5EA1" w:rsidRPr="00C5768C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Upgraded vision benefits</w:t>
      </w:r>
    </w:p>
    <w:p w14:paraId="40978BF1" w14:textId="77777777" w:rsidR="000E5EA1" w:rsidRPr="00B7196C" w:rsidRDefault="000E5EA1" w:rsidP="000E5EA1">
      <w:pPr>
        <w:pStyle w:val="ListParagraph"/>
        <w:numPr>
          <w:ilvl w:val="3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Participants can have a yearly eye exam. It was previously one exam every 2 years.</w:t>
      </w:r>
    </w:p>
    <w:p w14:paraId="10E07C63" w14:textId="77777777" w:rsidR="000E5EA1" w:rsidRPr="00C43EE4" w:rsidRDefault="000E5EA1" w:rsidP="000E5EA1">
      <w:pPr>
        <w:pStyle w:val="ListParagraph"/>
        <w:numPr>
          <w:ilvl w:val="3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Participants can get new lenses or contacts every year; frames are still every 2 years.</w:t>
      </w:r>
    </w:p>
    <w:p w14:paraId="0F10A1A8" w14:textId="77777777" w:rsidR="000E5EA1" w:rsidRPr="00AD605A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 xml:space="preserve">Enrollment changes need to be in by December 2.  Christmas break is the final deadline. </w:t>
      </w:r>
    </w:p>
    <w:p w14:paraId="0C166CA5" w14:textId="77777777" w:rsidR="000E5EA1" w:rsidRPr="00AD605A" w:rsidRDefault="000E5EA1" w:rsidP="000E5E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Retirement plan information sessions for the 6/1/23 vendor consolidation and investment platform update will be offered.</w:t>
      </w:r>
    </w:p>
    <w:p w14:paraId="5352BBC6" w14:textId="77777777" w:rsidR="000E5EA1" w:rsidRPr="00DE2DAF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Two webinars will be available on December 2. Video will be posted for those who can’t attend.</w:t>
      </w:r>
    </w:p>
    <w:p w14:paraId="27FA7FDC" w14:textId="77777777" w:rsidR="000E5EA1" w:rsidRPr="00734BFE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Another round of sessions to discuss specific action steps for plan participants will be offered in February.</w:t>
      </w:r>
    </w:p>
    <w:p w14:paraId="5007E819" w14:textId="77777777" w:rsidR="000E5EA1" w:rsidRPr="00734BFE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Human Resources has been working on this effort for a couple years.</w:t>
      </w:r>
    </w:p>
    <w:p w14:paraId="5A5FE45E" w14:textId="77777777" w:rsidR="000E5EA1" w:rsidRPr="008853D0" w:rsidRDefault="000E5EA1" w:rsidP="000E5EA1">
      <w:pPr>
        <w:pStyle w:val="ListParagraph"/>
        <w:numPr>
          <w:ilvl w:val="2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Independent financial investment advice will be available for every participant.</w:t>
      </w:r>
    </w:p>
    <w:p w14:paraId="53AA1ABB" w14:textId="761FC7E2" w:rsidR="00375F92" w:rsidRPr="008F60CD" w:rsidRDefault="000E5EA1" w:rsidP="008F60CD">
      <w:pPr>
        <w:pStyle w:val="ListParagraph"/>
        <w:numPr>
          <w:ilvl w:val="3"/>
          <w:numId w:val="1"/>
        </w:num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</w:rPr>
        <w:t>An advisor will help you to look at the investment lineup and assist you in making more informed decisions.</w:t>
      </w:r>
    </w:p>
    <w:p w14:paraId="1BD6DCEF" w14:textId="77777777" w:rsidR="007357DD" w:rsidRPr="007F2443" w:rsidRDefault="007357DD" w:rsidP="00CA2732">
      <w:pPr>
        <w:spacing w:after="0" w:line="240" w:lineRule="auto"/>
        <w:rPr>
          <w:rFonts w:eastAsia="Calibri" w:cstheme="minorHAnsi"/>
          <w:b/>
        </w:rPr>
      </w:pPr>
    </w:p>
    <w:p w14:paraId="16E629AF" w14:textId="7235FA79" w:rsidR="00DC4D20" w:rsidRPr="007F2443" w:rsidRDefault="3FDB8DCB" w:rsidP="00CA2732">
      <w:pPr>
        <w:spacing w:after="0" w:line="240" w:lineRule="auto"/>
        <w:rPr>
          <w:rFonts w:cstheme="minorHAnsi"/>
          <w:b/>
        </w:rPr>
      </w:pPr>
      <w:r w:rsidRPr="007F2443">
        <w:rPr>
          <w:rFonts w:eastAsia="Calibri" w:cstheme="minorHAnsi"/>
          <w:b/>
        </w:rPr>
        <w:t xml:space="preserve">President’s Report </w:t>
      </w:r>
      <w:r w:rsidRPr="007F2443">
        <w:rPr>
          <w:rFonts w:cstheme="minorHAnsi"/>
          <w:b/>
        </w:rPr>
        <w:t xml:space="preserve"> </w:t>
      </w:r>
    </w:p>
    <w:p w14:paraId="289664E3" w14:textId="01E4B589" w:rsidR="006C109C" w:rsidRPr="004C682F" w:rsidRDefault="00100473" w:rsidP="006C109C">
      <w:pPr>
        <w:pStyle w:val="ListParagraph"/>
        <w:numPr>
          <w:ilvl w:val="0"/>
          <w:numId w:val="5"/>
        </w:numPr>
        <w:ind w:left="720"/>
        <w:rPr>
          <w:rFonts w:cstheme="minorHAnsi"/>
        </w:rPr>
      </w:pPr>
      <w:r w:rsidRPr="007F2443">
        <w:rPr>
          <w:rFonts w:cstheme="minorHAnsi"/>
        </w:rPr>
        <w:t xml:space="preserve">Updates </w:t>
      </w:r>
      <w:r w:rsidR="006C109C" w:rsidRPr="004C682F">
        <w:rPr>
          <w:rFonts w:cstheme="minorHAnsi"/>
        </w:rPr>
        <w:t>from the UPC, UGC, and Calendar Committee</w:t>
      </w:r>
    </w:p>
    <w:p w14:paraId="44996034" w14:textId="1A3B4F72" w:rsidR="004F31D1" w:rsidRPr="00FD271A" w:rsidRDefault="003A624B" w:rsidP="00FD271A">
      <w:pPr>
        <w:pStyle w:val="ListParagraph"/>
        <w:numPr>
          <w:ilvl w:val="1"/>
          <w:numId w:val="1"/>
        </w:numPr>
        <w:rPr>
          <w:rFonts w:cstheme="minorHAnsi"/>
        </w:rPr>
      </w:pPr>
      <w:r w:rsidRPr="00FD271A">
        <w:rPr>
          <w:rFonts w:cstheme="minorHAnsi"/>
        </w:rPr>
        <w:t>Julie Ferguson distributed drafts of the Academic Calendar for upcoming years. Senators are asked to review the drafts</w:t>
      </w:r>
      <w:r w:rsidR="00E06076" w:rsidRPr="00FD271A">
        <w:rPr>
          <w:rFonts w:cstheme="minorHAnsi"/>
        </w:rPr>
        <w:t xml:space="preserve"> and provide feedback </w:t>
      </w:r>
      <w:r w:rsidR="004F31D1" w:rsidRPr="00FD271A">
        <w:rPr>
          <w:rFonts w:cstheme="minorHAnsi"/>
        </w:rPr>
        <w:t>by November 18.</w:t>
      </w:r>
    </w:p>
    <w:p w14:paraId="5CE4BE52" w14:textId="24CB6A63" w:rsidR="00E06076" w:rsidRDefault="00C51183" w:rsidP="003651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Update </w:t>
      </w:r>
      <w:r w:rsidRPr="004C682F">
        <w:rPr>
          <w:rFonts w:cstheme="minorHAnsi"/>
        </w:rPr>
        <w:t>on roundtable discussions</w:t>
      </w:r>
    </w:p>
    <w:p w14:paraId="0848F467" w14:textId="75AB0C02" w:rsidR="00FB578F" w:rsidRDefault="0077654D" w:rsidP="0077654D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The Cl</w:t>
      </w:r>
      <w:r w:rsidR="005154CB">
        <w:rPr>
          <w:rFonts w:cstheme="minorHAnsi"/>
        </w:rPr>
        <w:t xml:space="preserve">erical </w:t>
      </w:r>
      <w:r>
        <w:rPr>
          <w:rFonts w:cstheme="minorHAnsi"/>
        </w:rPr>
        <w:t>G</w:t>
      </w:r>
      <w:r w:rsidR="005E68F6">
        <w:rPr>
          <w:rFonts w:cstheme="minorHAnsi"/>
        </w:rPr>
        <w:t>roup had a productive roundtable event.</w:t>
      </w:r>
    </w:p>
    <w:p w14:paraId="4B494998" w14:textId="5FB46F84" w:rsidR="00F83CEC" w:rsidRDefault="0077654D" w:rsidP="00EF71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Planning is underway for the holiday luncheon.</w:t>
      </w:r>
    </w:p>
    <w:p w14:paraId="01EC1DB3" w14:textId="5348BC4A" w:rsidR="002E113F" w:rsidRPr="008A4C64" w:rsidRDefault="002E113F" w:rsidP="00EF71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Princeton Review –</w:t>
      </w:r>
      <w:r w:rsidR="00BB08C4">
        <w:rPr>
          <w:rFonts w:cstheme="minorHAnsi"/>
        </w:rPr>
        <w:t xml:space="preserve"> The University of Scranton</w:t>
      </w:r>
      <w:r w:rsidR="00B21CE7">
        <w:rPr>
          <w:rFonts w:cstheme="minorHAnsi"/>
        </w:rPr>
        <w:t xml:space="preserve"> was</w:t>
      </w:r>
      <w:r>
        <w:rPr>
          <w:rFonts w:cstheme="minorHAnsi"/>
        </w:rPr>
        <w:t xml:space="preserve"> selected as one of their </w:t>
      </w:r>
      <w:r w:rsidR="00B21CE7">
        <w:rPr>
          <w:rFonts w:cstheme="minorHAnsi"/>
        </w:rPr>
        <w:t>G</w:t>
      </w:r>
      <w:r>
        <w:rPr>
          <w:rFonts w:cstheme="minorHAnsi"/>
        </w:rPr>
        <w:t xml:space="preserve">reen </w:t>
      </w:r>
      <w:r w:rsidR="00B21CE7">
        <w:rPr>
          <w:rFonts w:cstheme="minorHAnsi"/>
        </w:rPr>
        <w:t>U</w:t>
      </w:r>
      <w:r>
        <w:rPr>
          <w:rFonts w:cstheme="minorHAnsi"/>
        </w:rPr>
        <w:t>niversities.</w:t>
      </w:r>
    </w:p>
    <w:p w14:paraId="25E252F9" w14:textId="277C7A2A" w:rsidR="00DC4D20" w:rsidRPr="007F2443" w:rsidRDefault="00DF1199" w:rsidP="003434BA">
      <w:pPr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>Previous Business</w:t>
      </w:r>
    </w:p>
    <w:p w14:paraId="0A3E0716" w14:textId="492B647F" w:rsidR="00DA0DE5" w:rsidRDefault="00596928" w:rsidP="00596928">
      <w:pPr>
        <w:pStyle w:val="ListParagraph"/>
        <w:numPr>
          <w:ilvl w:val="0"/>
          <w:numId w:val="1"/>
        </w:numPr>
        <w:spacing w:line="240" w:lineRule="auto"/>
        <w:rPr>
          <w:rFonts w:eastAsia="Calibri" w:cstheme="minorHAnsi"/>
        </w:rPr>
      </w:pPr>
      <w:r w:rsidRPr="007F2443">
        <w:rPr>
          <w:rFonts w:eastAsia="Calibri" w:cstheme="minorHAnsi"/>
        </w:rPr>
        <w:t>None for this meeting.</w:t>
      </w:r>
    </w:p>
    <w:p w14:paraId="2A078E68" w14:textId="77777777" w:rsidR="00AF3794" w:rsidRPr="004C682F" w:rsidRDefault="00AF3794" w:rsidP="00AF3794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7EEEF49C" w14:textId="66B27549" w:rsidR="00AF3794" w:rsidRDefault="00AF3794" w:rsidP="00AF3794">
      <w:pPr>
        <w:pStyle w:val="ListParagraph"/>
        <w:numPr>
          <w:ilvl w:val="0"/>
          <w:numId w:val="9"/>
        </w:numPr>
        <w:spacing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>Feedback on Academic Calendar (vote)</w:t>
      </w:r>
    </w:p>
    <w:p w14:paraId="674A7205" w14:textId="3EDB33F7" w:rsidR="00BD4B45" w:rsidRDefault="00B21CE7" w:rsidP="00BD4B45">
      <w:pPr>
        <w:pStyle w:val="ListParagraph"/>
        <w:numPr>
          <w:ilvl w:val="1"/>
          <w:numId w:val="9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Students expressed a desire to have the l</w:t>
      </w:r>
      <w:r w:rsidR="008F669C">
        <w:rPr>
          <w:rFonts w:eastAsia="Calibri" w:cstheme="minorHAnsi"/>
        </w:rPr>
        <w:t xml:space="preserve">ast day to drop a class </w:t>
      </w:r>
      <w:r w:rsidR="008B67C5">
        <w:rPr>
          <w:rFonts w:eastAsia="Calibri" w:cstheme="minorHAnsi"/>
        </w:rPr>
        <w:t>and</w:t>
      </w:r>
      <w:r w:rsidR="00574491">
        <w:rPr>
          <w:rFonts w:eastAsia="Calibri" w:cstheme="minorHAnsi"/>
        </w:rPr>
        <w:t xml:space="preserve"> get a W grade moved back.</w:t>
      </w:r>
    </w:p>
    <w:p w14:paraId="201477E6" w14:textId="3B52B5B9" w:rsidR="00933B43" w:rsidRDefault="008B67C5" w:rsidP="008B67C5">
      <w:pPr>
        <w:pStyle w:val="ListParagraph"/>
        <w:numPr>
          <w:ilvl w:val="2"/>
          <w:numId w:val="9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This date may be dictated by federal regulations.</w:t>
      </w:r>
    </w:p>
    <w:p w14:paraId="23DCAD1D" w14:textId="0C8ECED6" w:rsidR="00FD6B16" w:rsidRPr="004C682F" w:rsidRDefault="0077452E" w:rsidP="00BD4B45">
      <w:pPr>
        <w:pStyle w:val="ListParagraph"/>
        <w:numPr>
          <w:ilvl w:val="1"/>
          <w:numId w:val="9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A m</w:t>
      </w:r>
      <w:r w:rsidR="00C11893">
        <w:rPr>
          <w:rFonts w:eastAsia="Calibri" w:cstheme="minorHAnsi"/>
        </w:rPr>
        <w:t xml:space="preserve">otion </w:t>
      </w:r>
      <w:r>
        <w:rPr>
          <w:rFonts w:eastAsia="Calibri" w:cstheme="minorHAnsi"/>
        </w:rPr>
        <w:t xml:space="preserve">was made </w:t>
      </w:r>
      <w:r w:rsidR="00C11893">
        <w:rPr>
          <w:rFonts w:eastAsia="Calibri" w:cstheme="minorHAnsi"/>
        </w:rPr>
        <w:t>to accept the academic calendar</w:t>
      </w:r>
      <w:r>
        <w:rPr>
          <w:rFonts w:eastAsia="Calibri" w:cstheme="minorHAnsi"/>
        </w:rPr>
        <w:t>. The motion was seconded and passed unanimously.</w:t>
      </w:r>
    </w:p>
    <w:p w14:paraId="302AF3CB" w14:textId="523E9350" w:rsidR="00AF3794" w:rsidRDefault="00AF3794" w:rsidP="00AF379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Discuss reviewing and suggesting updat</w:t>
      </w:r>
      <w:r w:rsidR="008317A6">
        <w:rPr>
          <w:rFonts w:cstheme="minorHAnsi"/>
        </w:rPr>
        <w:t>es to the</w:t>
      </w:r>
      <w:r w:rsidRPr="004C682F">
        <w:rPr>
          <w:rFonts w:cstheme="minorHAnsi"/>
        </w:rPr>
        <w:t xml:space="preserve"> search committee make-up</w:t>
      </w:r>
      <w:r w:rsidR="008317A6">
        <w:rPr>
          <w:rFonts w:cstheme="minorHAnsi"/>
        </w:rPr>
        <w:t xml:space="preserve"> wording in the Faculty Handbook</w:t>
      </w:r>
      <w:r w:rsidRPr="004C682F">
        <w:rPr>
          <w:rFonts w:cstheme="minorHAnsi"/>
        </w:rPr>
        <w:t>.</w:t>
      </w:r>
    </w:p>
    <w:p w14:paraId="7AD7749B" w14:textId="571D8233" w:rsidR="00AF3794" w:rsidRPr="002F2610" w:rsidRDefault="008317A6" w:rsidP="002F261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Executive</w:t>
      </w:r>
      <w:r w:rsidR="0044137C">
        <w:rPr>
          <w:rFonts w:cstheme="minorHAnsi"/>
        </w:rPr>
        <w:t xml:space="preserve"> Committee will draft</w:t>
      </w:r>
      <w:r w:rsidR="002F2610">
        <w:rPr>
          <w:rFonts w:cstheme="minorHAnsi"/>
        </w:rPr>
        <w:t xml:space="preserve"> a</w:t>
      </w:r>
      <w:r w:rsidR="0044137C">
        <w:rPr>
          <w:rFonts w:cstheme="minorHAnsi"/>
        </w:rPr>
        <w:t xml:space="preserve"> recommendation for changes</w:t>
      </w:r>
      <w:r w:rsidR="003673BA">
        <w:rPr>
          <w:rFonts w:cstheme="minorHAnsi"/>
        </w:rPr>
        <w:t>.</w:t>
      </w:r>
    </w:p>
    <w:p w14:paraId="36A1518D" w14:textId="1A3FEB51" w:rsidR="00AF3794" w:rsidRDefault="00AF3794" w:rsidP="00AF379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Maternity, Family, Paternal leave discussion (tabled until 2023)</w:t>
      </w:r>
      <w:r w:rsidRPr="004C682F">
        <w:rPr>
          <w:rFonts w:cstheme="minorHAnsi"/>
        </w:rPr>
        <w:tab/>
      </w:r>
    </w:p>
    <w:p w14:paraId="21334D95" w14:textId="5FFC6A4C" w:rsidR="005748EE" w:rsidRPr="004C682F" w:rsidRDefault="00794747" w:rsidP="005748EE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This goal has been accomplished</w:t>
      </w:r>
      <w:r w:rsidR="00781636">
        <w:rPr>
          <w:rFonts w:cstheme="minorHAnsi"/>
        </w:rPr>
        <w:t>. Fr. Marina announced the approval of</w:t>
      </w:r>
      <w:r w:rsidR="005305A3">
        <w:rPr>
          <w:rFonts w:cstheme="minorHAnsi"/>
        </w:rPr>
        <w:t xml:space="preserve"> 2 weeks of parental leave beginning in 2023.</w:t>
      </w:r>
    </w:p>
    <w:p w14:paraId="65C24FC8" w14:textId="5BC7E594" w:rsidR="00AF3794" w:rsidRDefault="00AF3794" w:rsidP="00AF379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Update on Staff Recognition event – Andrea Malia and Bernie Krzan</w:t>
      </w:r>
    </w:p>
    <w:p w14:paraId="610C84CF" w14:textId="781FF3AA" w:rsidR="00B41B4B" w:rsidRPr="00CF472F" w:rsidRDefault="00B82A45" w:rsidP="00CF472F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D76FFF">
        <w:rPr>
          <w:rFonts w:cstheme="minorHAnsi"/>
        </w:rPr>
        <w:t xml:space="preserve">2022 </w:t>
      </w:r>
      <w:r>
        <w:rPr>
          <w:rFonts w:cstheme="minorHAnsi"/>
        </w:rPr>
        <w:t>event may be cancelled.</w:t>
      </w:r>
      <w:r w:rsidR="00D76FFF">
        <w:rPr>
          <w:rFonts w:cstheme="minorHAnsi"/>
        </w:rPr>
        <w:t xml:space="preserve"> Previous attempts resulted in low enrollment.</w:t>
      </w:r>
    </w:p>
    <w:p w14:paraId="20BB45DD" w14:textId="77777777" w:rsidR="00AF3794" w:rsidRPr="00AF3794" w:rsidRDefault="00AF3794" w:rsidP="00AF3794">
      <w:pPr>
        <w:spacing w:line="240" w:lineRule="auto"/>
        <w:rPr>
          <w:rFonts w:eastAsia="Calibri" w:cstheme="minorHAnsi"/>
        </w:rPr>
      </w:pPr>
    </w:p>
    <w:p w14:paraId="42E9C089" w14:textId="7DBAF145" w:rsidR="00E551E4" w:rsidRPr="007F2443" w:rsidRDefault="17979353" w:rsidP="00DA0DE5">
      <w:pPr>
        <w:spacing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 xml:space="preserve">New Business </w:t>
      </w:r>
    </w:p>
    <w:p w14:paraId="174A035C" w14:textId="6155D01B" w:rsidR="00CC1175" w:rsidRDefault="00CC1175" w:rsidP="00CC11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Investigate reinstating Connextions Program with HR</w:t>
      </w:r>
    </w:p>
    <w:p w14:paraId="341D96EB" w14:textId="48FD8834" w:rsidR="00CC1175" w:rsidRDefault="000D7CF4" w:rsidP="00CC117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Staff Senate member goes to orientation, talks about </w:t>
      </w:r>
      <w:r w:rsidR="009C77EB">
        <w:rPr>
          <w:rFonts w:cstheme="minorHAnsi"/>
        </w:rPr>
        <w:t>staff senate</w:t>
      </w:r>
    </w:p>
    <w:p w14:paraId="415F0816" w14:textId="6AD7D2AE" w:rsidR="009C77EB" w:rsidRDefault="009C77EB" w:rsidP="00CC117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Buddy system</w:t>
      </w:r>
      <w:r w:rsidR="003F58DA">
        <w:rPr>
          <w:rFonts w:cstheme="minorHAnsi"/>
        </w:rPr>
        <w:t xml:space="preserve"> </w:t>
      </w:r>
      <w:r w:rsidR="00037D61">
        <w:rPr>
          <w:rFonts w:cstheme="minorHAnsi"/>
        </w:rPr>
        <w:t>–</w:t>
      </w:r>
      <w:r w:rsidR="003F58DA">
        <w:rPr>
          <w:rFonts w:cstheme="minorHAnsi"/>
        </w:rPr>
        <w:t xml:space="preserve"> </w:t>
      </w:r>
      <w:r w:rsidR="006055EC">
        <w:rPr>
          <w:rFonts w:cstheme="minorHAnsi"/>
        </w:rPr>
        <w:t>New employees were p</w:t>
      </w:r>
      <w:r w:rsidR="00037D61">
        <w:rPr>
          <w:rFonts w:cstheme="minorHAnsi"/>
        </w:rPr>
        <w:t>air</w:t>
      </w:r>
      <w:r w:rsidR="006055EC">
        <w:rPr>
          <w:rFonts w:cstheme="minorHAnsi"/>
        </w:rPr>
        <w:t>ed</w:t>
      </w:r>
      <w:r w:rsidR="00037D61">
        <w:rPr>
          <w:rFonts w:cstheme="minorHAnsi"/>
        </w:rPr>
        <w:t xml:space="preserve"> with </w:t>
      </w:r>
      <w:r w:rsidR="006055EC">
        <w:rPr>
          <w:rFonts w:cstheme="minorHAnsi"/>
        </w:rPr>
        <w:t>volunteer</w:t>
      </w:r>
      <w:r w:rsidR="00422E21">
        <w:rPr>
          <w:rFonts w:cstheme="minorHAnsi"/>
        </w:rPr>
        <w:t>s.</w:t>
      </w:r>
    </w:p>
    <w:p w14:paraId="74BA47C2" w14:textId="69BEFA2D" w:rsidR="00422E21" w:rsidRDefault="00422E21" w:rsidP="00422E21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B66B6E">
        <w:rPr>
          <w:rFonts w:cstheme="minorHAnsi"/>
        </w:rPr>
        <w:t>Buddy System is no longer active</w:t>
      </w:r>
    </w:p>
    <w:p w14:paraId="162706ED" w14:textId="26AC0051" w:rsidR="004221CC" w:rsidRPr="00525D61" w:rsidRDefault="00B66B6E" w:rsidP="00525D61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 was a m</w:t>
      </w:r>
      <w:r w:rsidR="008B22E5">
        <w:rPr>
          <w:rFonts w:cstheme="minorHAnsi"/>
        </w:rPr>
        <w:t xml:space="preserve">ix of new employees not participating and </w:t>
      </w:r>
      <w:r w:rsidR="00AA5DCC">
        <w:rPr>
          <w:rFonts w:cstheme="minorHAnsi"/>
        </w:rPr>
        <w:t>people leaving</w:t>
      </w:r>
      <w:r w:rsidR="00AD5630">
        <w:rPr>
          <w:rFonts w:cstheme="minorHAnsi"/>
        </w:rPr>
        <w:t>.</w:t>
      </w:r>
    </w:p>
    <w:p w14:paraId="0BD42E4F" w14:textId="0F580827" w:rsidR="00EC74A5" w:rsidRPr="00EC74A5" w:rsidRDefault="00EC74A5" w:rsidP="00EC74A5">
      <w:pPr>
        <w:spacing w:after="0" w:line="240" w:lineRule="auto"/>
        <w:rPr>
          <w:rFonts w:cstheme="minorHAnsi"/>
        </w:rPr>
      </w:pPr>
    </w:p>
    <w:p w14:paraId="0FF2C075" w14:textId="5E3FEC7F" w:rsidR="00451A84" w:rsidRDefault="00451A84" w:rsidP="00451A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Recommend Staff Senate presence in Staff Handbook</w:t>
      </w:r>
      <w:r w:rsidR="00523B03">
        <w:rPr>
          <w:rFonts w:cstheme="minorHAnsi"/>
        </w:rPr>
        <w:t xml:space="preserve"> – Traci Vennie</w:t>
      </w:r>
    </w:p>
    <w:p w14:paraId="5560B9FF" w14:textId="46CE74FD" w:rsidR="0035799A" w:rsidRPr="0035799A" w:rsidRDefault="0035799A" w:rsidP="0035799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Ms. Vennie read the explanation of staff senate description and purpose to the group.</w:t>
      </w:r>
    </w:p>
    <w:p w14:paraId="0C3C0CB5" w14:textId="38BC41D6" w:rsidR="00353D66" w:rsidRPr="00CE151D" w:rsidRDefault="0035799A" w:rsidP="00CE151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m</w:t>
      </w:r>
      <w:r w:rsidR="00BA2D94">
        <w:rPr>
          <w:rFonts w:cstheme="minorHAnsi"/>
        </w:rPr>
        <w:t xml:space="preserve">otion </w:t>
      </w:r>
      <w:r>
        <w:rPr>
          <w:rFonts w:cstheme="minorHAnsi"/>
        </w:rPr>
        <w:t xml:space="preserve">was made </w:t>
      </w:r>
      <w:r w:rsidR="00BA2D94">
        <w:rPr>
          <w:rFonts w:cstheme="minorHAnsi"/>
        </w:rPr>
        <w:t xml:space="preserve">to </w:t>
      </w:r>
      <w:r w:rsidR="00857039">
        <w:rPr>
          <w:rFonts w:cstheme="minorHAnsi"/>
        </w:rPr>
        <w:t xml:space="preserve">offer addendum to HR to be included in the </w:t>
      </w:r>
      <w:r w:rsidR="00F20A7F">
        <w:rPr>
          <w:rFonts w:cstheme="minorHAnsi"/>
        </w:rPr>
        <w:t>Staff Handbook</w:t>
      </w:r>
      <w:r>
        <w:rPr>
          <w:rFonts w:cstheme="minorHAnsi"/>
        </w:rPr>
        <w:t>. The motion was seconded and passed</w:t>
      </w:r>
      <w:r w:rsidR="00525D61">
        <w:rPr>
          <w:rFonts w:cstheme="minorHAnsi"/>
        </w:rPr>
        <w:t>.</w:t>
      </w:r>
    </w:p>
    <w:p w14:paraId="2E8C6464" w14:textId="77777777" w:rsidR="00F20A7F" w:rsidRPr="00F20A7F" w:rsidRDefault="00F20A7F" w:rsidP="00F20A7F">
      <w:pPr>
        <w:spacing w:after="0" w:line="240" w:lineRule="auto"/>
        <w:rPr>
          <w:rFonts w:eastAsia="Calibri" w:cstheme="minorHAnsi"/>
          <w:b/>
        </w:rPr>
      </w:pPr>
    </w:p>
    <w:p w14:paraId="3AF84377" w14:textId="793BB688" w:rsidR="0042447D" w:rsidRPr="007F2443" w:rsidRDefault="005C1832" w:rsidP="001158C7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 xml:space="preserve">Standing </w:t>
      </w:r>
      <w:r w:rsidR="00DF1199" w:rsidRPr="007F2443">
        <w:rPr>
          <w:rFonts w:eastAsia="Calibri" w:cstheme="minorHAnsi"/>
          <w:b/>
        </w:rPr>
        <w:t xml:space="preserve">Committee Reports </w:t>
      </w:r>
    </w:p>
    <w:p w14:paraId="19133A74" w14:textId="32A96079" w:rsidR="000C7414" w:rsidRDefault="000C7414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Communications – </w:t>
      </w:r>
      <w:r w:rsidR="00153FC7" w:rsidRPr="007F2443">
        <w:rPr>
          <w:rFonts w:cstheme="minorHAnsi"/>
        </w:rPr>
        <w:t>Amy Black and Michael Ritterbeck</w:t>
      </w:r>
      <w:r w:rsidR="00B63E0B" w:rsidRPr="007F2443">
        <w:rPr>
          <w:rFonts w:cstheme="minorHAnsi"/>
        </w:rPr>
        <w:t xml:space="preserve"> – update sent by email</w:t>
      </w:r>
      <w:r w:rsidR="00B308A6" w:rsidRPr="007F2443">
        <w:rPr>
          <w:rFonts w:cstheme="minorHAnsi"/>
        </w:rPr>
        <w:t xml:space="preserve"> after the meeting</w:t>
      </w:r>
    </w:p>
    <w:p w14:paraId="358739BA" w14:textId="33FBBBAE" w:rsidR="0051108D" w:rsidRPr="007826A6" w:rsidRDefault="007826A6" w:rsidP="007826A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committee is w</w:t>
      </w:r>
      <w:r w:rsidR="0051108D" w:rsidRPr="007826A6">
        <w:rPr>
          <w:rFonts w:cstheme="minorHAnsi"/>
        </w:rPr>
        <w:t xml:space="preserve">orking </w:t>
      </w:r>
      <w:r w:rsidR="00D4249A">
        <w:rPr>
          <w:rFonts w:cstheme="minorHAnsi"/>
        </w:rPr>
        <w:t xml:space="preserve">on the </w:t>
      </w:r>
      <w:r w:rsidR="0051108D" w:rsidRPr="007826A6">
        <w:rPr>
          <w:rFonts w:cstheme="minorHAnsi"/>
        </w:rPr>
        <w:t>newsletter</w:t>
      </w:r>
      <w:r w:rsidR="00D4249A">
        <w:rPr>
          <w:rFonts w:cstheme="minorHAnsi"/>
        </w:rPr>
        <w:t>.</w:t>
      </w:r>
    </w:p>
    <w:p w14:paraId="0F814EAA" w14:textId="3A88FA6B" w:rsidR="00A576B3" w:rsidRPr="007826A6" w:rsidRDefault="00D4249A" w:rsidP="007826A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An email will be sent to Staff Senators asking for a bio page to be filled out.</w:t>
      </w:r>
    </w:p>
    <w:p w14:paraId="1F7B2CB5" w14:textId="113A1736" w:rsidR="003459DE" w:rsidRPr="007F2443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Elections and Members</w:t>
      </w:r>
      <w:r w:rsidR="00736EB9" w:rsidRPr="007F2443">
        <w:rPr>
          <w:rFonts w:cstheme="minorHAnsi"/>
        </w:rPr>
        <w:t>hip – Rose Ann</w:t>
      </w:r>
      <w:r w:rsidR="00B0544A" w:rsidRPr="007F2443">
        <w:rPr>
          <w:rFonts w:cstheme="minorHAnsi"/>
        </w:rPr>
        <w:t xml:space="preserve"> Jubinski</w:t>
      </w:r>
      <w:r w:rsidR="005E3ACD" w:rsidRPr="007F2443">
        <w:rPr>
          <w:rFonts w:cstheme="minorHAnsi"/>
        </w:rPr>
        <w:t xml:space="preserve"> and Kristi Klien</w:t>
      </w:r>
      <w:r w:rsidR="00712C3B" w:rsidRPr="007F2443">
        <w:rPr>
          <w:rFonts w:cstheme="minorHAnsi"/>
        </w:rPr>
        <w:t xml:space="preserve"> </w:t>
      </w:r>
      <w:r w:rsidR="00B308A6" w:rsidRPr="007F2443">
        <w:rPr>
          <w:rFonts w:cstheme="minorHAnsi"/>
        </w:rPr>
        <w:t>–</w:t>
      </w:r>
      <w:r w:rsidR="00712C3B" w:rsidRPr="007F2443">
        <w:rPr>
          <w:rFonts w:cstheme="minorHAnsi"/>
        </w:rPr>
        <w:t xml:space="preserve"> </w:t>
      </w:r>
      <w:r w:rsidR="00602E04" w:rsidRPr="007F2443">
        <w:rPr>
          <w:rFonts w:cstheme="minorHAnsi"/>
        </w:rPr>
        <w:t xml:space="preserve">update </w:t>
      </w:r>
      <w:r w:rsidR="00B308A6" w:rsidRPr="007F2443">
        <w:rPr>
          <w:rFonts w:cstheme="minorHAnsi"/>
        </w:rPr>
        <w:t>sent by email after the meeting</w:t>
      </w:r>
    </w:p>
    <w:p w14:paraId="16BA6883" w14:textId="45B2B957" w:rsidR="000357D1" w:rsidRPr="00050740" w:rsidRDefault="00050740" w:rsidP="000507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No </w:t>
      </w:r>
      <w:r w:rsidR="006A16B7">
        <w:rPr>
          <w:rFonts w:cstheme="minorHAnsi"/>
        </w:rPr>
        <w:t>new</w:t>
      </w:r>
      <w:r>
        <w:rPr>
          <w:rFonts w:cstheme="minorHAnsi"/>
        </w:rPr>
        <w:t xml:space="preserve"> updates</w:t>
      </w:r>
    </w:p>
    <w:p w14:paraId="0CAED5B5" w14:textId="77777777" w:rsidR="001467E0" w:rsidRPr="007F2443" w:rsidRDefault="00B0544A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Finance – Kristi Klien</w:t>
      </w:r>
    </w:p>
    <w:p w14:paraId="0DFE9796" w14:textId="30632331" w:rsidR="00EC354F" w:rsidRPr="007F2443" w:rsidRDefault="00050740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Ver</w:t>
      </w:r>
      <w:r w:rsidR="006A16B7">
        <w:rPr>
          <w:rFonts w:cstheme="minorHAnsi"/>
        </w:rPr>
        <w:t>y few expenditures have been made.</w:t>
      </w:r>
      <w:r>
        <w:rPr>
          <w:rFonts w:cstheme="minorHAnsi"/>
        </w:rPr>
        <w:t xml:space="preserve"> </w:t>
      </w:r>
    </w:p>
    <w:p w14:paraId="37A3DB80" w14:textId="141A6DBC" w:rsidR="001467E0" w:rsidRPr="007F2443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Social Events &amp; Community Building – Kristi Klien</w:t>
      </w:r>
      <w:r w:rsidR="00B0544A" w:rsidRPr="007F2443">
        <w:rPr>
          <w:rFonts w:cstheme="minorHAnsi"/>
        </w:rPr>
        <w:t xml:space="preserve"> </w:t>
      </w:r>
      <w:r w:rsidR="00153FC7" w:rsidRPr="007F2443">
        <w:rPr>
          <w:rFonts w:cstheme="minorHAnsi"/>
        </w:rPr>
        <w:t>and Kelly Cook</w:t>
      </w:r>
    </w:p>
    <w:p w14:paraId="4BD2C5DD" w14:textId="456DC90E" w:rsidR="00DD1BE2" w:rsidRDefault="001415B0" w:rsidP="000861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0A2498">
        <w:rPr>
          <w:rFonts w:cstheme="minorHAnsi"/>
        </w:rPr>
        <w:t xml:space="preserve"> </w:t>
      </w:r>
      <w:r w:rsidR="008D6691">
        <w:rPr>
          <w:rFonts w:cstheme="minorHAnsi"/>
        </w:rPr>
        <w:t xml:space="preserve">in person </w:t>
      </w:r>
      <w:r w:rsidR="000A2498">
        <w:rPr>
          <w:rFonts w:cstheme="minorHAnsi"/>
        </w:rPr>
        <w:t>lunch</w:t>
      </w:r>
      <w:r w:rsidR="00485FE5">
        <w:rPr>
          <w:rFonts w:cstheme="minorHAnsi"/>
        </w:rPr>
        <w:t xml:space="preserve"> is planned for December 14.</w:t>
      </w:r>
    </w:p>
    <w:p w14:paraId="1FC7008B" w14:textId="114B6403" w:rsidR="00681651" w:rsidRDefault="005C3EAC" w:rsidP="0068165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Staff Senate </w:t>
      </w:r>
      <w:r w:rsidR="002D47C5">
        <w:rPr>
          <w:rFonts w:cstheme="minorHAnsi"/>
        </w:rPr>
        <w:t xml:space="preserve">Committees </w:t>
      </w:r>
      <w:r>
        <w:rPr>
          <w:rFonts w:cstheme="minorHAnsi"/>
        </w:rPr>
        <w:t xml:space="preserve">are asked to </w:t>
      </w:r>
      <w:r w:rsidR="002D47C5">
        <w:rPr>
          <w:rFonts w:cstheme="minorHAnsi"/>
        </w:rPr>
        <w:t>sponsor baskets.</w:t>
      </w:r>
    </w:p>
    <w:p w14:paraId="703EED7B" w14:textId="4E16ACE3" w:rsidR="000A2498" w:rsidRDefault="000A2498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Two seating</w:t>
      </w:r>
      <w:r w:rsidR="00FF4168">
        <w:rPr>
          <w:rFonts w:cstheme="minorHAnsi"/>
        </w:rPr>
        <w:t xml:space="preserve"> options</w:t>
      </w:r>
      <w:r w:rsidR="00485FE5">
        <w:rPr>
          <w:rFonts w:cstheme="minorHAnsi"/>
        </w:rPr>
        <w:t xml:space="preserve"> will be </w:t>
      </w:r>
      <w:r w:rsidR="00A676BB">
        <w:rPr>
          <w:rFonts w:cstheme="minorHAnsi"/>
        </w:rPr>
        <w:t>offered</w:t>
      </w:r>
      <w:r>
        <w:rPr>
          <w:rFonts w:cstheme="minorHAnsi"/>
        </w:rPr>
        <w:t>, rsvp</w:t>
      </w:r>
      <w:r w:rsidR="000945EE">
        <w:rPr>
          <w:rFonts w:cstheme="minorHAnsi"/>
        </w:rPr>
        <w:t xml:space="preserve"> is required and will be </w:t>
      </w:r>
      <w:r w:rsidR="00136C89">
        <w:rPr>
          <w:rFonts w:cstheme="minorHAnsi"/>
        </w:rPr>
        <w:t>check</w:t>
      </w:r>
      <w:r w:rsidR="000945EE">
        <w:rPr>
          <w:rFonts w:cstheme="minorHAnsi"/>
        </w:rPr>
        <w:t>ed</w:t>
      </w:r>
      <w:r w:rsidR="00136C89">
        <w:rPr>
          <w:rFonts w:cstheme="minorHAnsi"/>
        </w:rPr>
        <w:t xml:space="preserve"> at </w:t>
      </w:r>
      <w:r w:rsidR="000945EE">
        <w:rPr>
          <w:rFonts w:cstheme="minorHAnsi"/>
        </w:rPr>
        <w:t xml:space="preserve">the </w:t>
      </w:r>
      <w:r w:rsidR="00136C89">
        <w:rPr>
          <w:rFonts w:cstheme="minorHAnsi"/>
        </w:rPr>
        <w:t xml:space="preserve">door. </w:t>
      </w:r>
    </w:p>
    <w:p w14:paraId="00ECAFF1" w14:textId="7BC3C50A" w:rsidR="00136C89" w:rsidRDefault="00136C89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Each seating will allow for 200</w:t>
      </w:r>
      <w:r w:rsidR="000945EE">
        <w:rPr>
          <w:rFonts w:cstheme="minorHAnsi"/>
        </w:rPr>
        <w:t xml:space="preserve"> attendees.</w:t>
      </w:r>
    </w:p>
    <w:p w14:paraId="715E15B4" w14:textId="5DE30F16" w:rsidR="00136C89" w:rsidRDefault="00136C89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Raffle tickets </w:t>
      </w:r>
      <w:r w:rsidR="000945EE">
        <w:rPr>
          <w:rFonts w:cstheme="minorHAnsi"/>
        </w:rPr>
        <w:t>will be available</w:t>
      </w:r>
      <w:r w:rsidR="001A00F8">
        <w:rPr>
          <w:rFonts w:cstheme="minorHAnsi"/>
        </w:rPr>
        <w:t>. Presale will also be available.</w:t>
      </w:r>
    </w:p>
    <w:p w14:paraId="16336639" w14:textId="5EE6B59C" w:rsidR="008D6691" w:rsidRDefault="008D6691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Raffle winners </w:t>
      </w:r>
      <w:r w:rsidR="001A00F8">
        <w:rPr>
          <w:rFonts w:cstheme="minorHAnsi"/>
        </w:rPr>
        <w:t xml:space="preserve">will be announced </w:t>
      </w:r>
      <w:r w:rsidR="008F1554">
        <w:rPr>
          <w:rFonts w:cstheme="minorHAnsi"/>
        </w:rPr>
        <w:t>later in the day.</w:t>
      </w:r>
    </w:p>
    <w:p w14:paraId="302D14A8" w14:textId="686955D4" w:rsidR="00DF1EC6" w:rsidRPr="007F2443" w:rsidRDefault="008F1554" w:rsidP="000A249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Attendees will be asked to b</w:t>
      </w:r>
      <w:r w:rsidR="00DF1EC6">
        <w:rPr>
          <w:rFonts w:cstheme="minorHAnsi"/>
        </w:rPr>
        <w:t xml:space="preserve">ring </w:t>
      </w:r>
      <w:r w:rsidR="00F52EBA">
        <w:rPr>
          <w:rFonts w:cstheme="minorHAnsi"/>
        </w:rPr>
        <w:t xml:space="preserve">travel size. </w:t>
      </w:r>
      <w:r w:rsidR="00DF1EC6">
        <w:rPr>
          <w:rFonts w:cstheme="minorHAnsi"/>
        </w:rPr>
        <w:t xml:space="preserve">toiletries, </w:t>
      </w:r>
      <w:r w:rsidR="001645EB">
        <w:rPr>
          <w:rFonts w:cstheme="minorHAnsi"/>
        </w:rPr>
        <w:t>socks,</w:t>
      </w:r>
      <w:r w:rsidR="006D66E2">
        <w:rPr>
          <w:rFonts w:cstheme="minorHAnsi"/>
        </w:rPr>
        <w:t xml:space="preserve"> and</w:t>
      </w:r>
      <w:r w:rsidR="00DF1EC6">
        <w:rPr>
          <w:rFonts w:cstheme="minorHAnsi"/>
        </w:rPr>
        <w:t xml:space="preserve"> </w:t>
      </w:r>
      <w:r w:rsidR="005A6AEF">
        <w:rPr>
          <w:rFonts w:cstheme="minorHAnsi"/>
        </w:rPr>
        <w:t xml:space="preserve">t-shirts, </w:t>
      </w:r>
      <w:r w:rsidR="00DF1EC6">
        <w:rPr>
          <w:rFonts w:cstheme="minorHAnsi"/>
        </w:rPr>
        <w:t xml:space="preserve">packaged </w:t>
      </w:r>
      <w:r w:rsidR="00A676BB">
        <w:rPr>
          <w:rFonts w:cstheme="minorHAnsi"/>
        </w:rPr>
        <w:t>underwear</w:t>
      </w:r>
      <w:r w:rsidR="006D66E2">
        <w:rPr>
          <w:rFonts w:cstheme="minorHAnsi"/>
        </w:rPr>
        <w:t>.</w:t>
      </w:r>
    </w:p>
    <w:p w14:paraId="1041FF20" w14:textId="6C4A3029" w:rsidR="004A7DA8" w:rsidRDefault="00794AF1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Staff Development</w:t>
      </w:r>
      <w:r w:rsidR="003459DE" w:rsidRPr="007F2443">
        <w:rPr>
          <w:rFonts w:cstheme="minorHAnsi"/>
        </w:rPr>
        <w:t xml:space="preserve"> – </w:t>
      </w:r>
      <w:r w:rsidR="00153FC7" w:rsidRPr="007F2443">
        <w:rPr>
          <w:rFonts w:cstheme="minorHAnsi"/>
        </w:rPr>
        <w:t>Traci Vennie and Geri Barber</w:t>
      </w:r>
      <w:r w:rsidR="00F857E2" w:rsidRPr="007F2443">
        <w:rPr>
          <w:rFonts w:cstheme="minorHAnsi"/>
        </w:rPr>
        <w:t xml:space="preserve"> </w:t>
      </w:r>
    </w:p>
    <w:p w14:paraId="0443792B" w14:textId="0B94EF25" w:rsidR="009B1DC5" w:rsidRPr="00AC2442" w:rsidRDefault="00FC5A9A" w:rsidP="00451A8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 new updates.</w:t>
      </w:r>
    </w:p>
    <w:p w14:paraId="413E0FE9" w14:textId="52CE2220" w:rsidR="00EC354F" w:rsidRPr="007F2443" w:rsidRDefault="003459DE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Staff Recognition &amp; Excellen</w:t>
      </w:r>
      <w:r w:rsidR="00F8377B" w:rsidRPr="007F2443">
        <w:rPr>
          <w:rFonts w:cstheme="minorHAnsi"/>
        </w:rPr>
        <w:t xml:space="preserve">ce Awards – </w:t>
      </w:r>
      <w:r w:rsidR="00153FC7" w:rsidRPr="007F2443">
        <w:rPr>
          <w:rFonts w:cstheme="minorHAnsi"/>
        </w:rPr>
        <w:t xml:space="preserve">Andrea Melia and </w:t>
      </w:r>
      <w:r w:rsidR="00785B7D" w:rsidRPr="007F2443">
        <w:rPr>
          <w:rFonts w:eastAsia="Calibri" w:cstheme="minorHAnsi"/>
        </w:rPr>
        <w:t>Ber</w:t>
      </w:r>
      <w:r w:rsidR="00D24CC9" w:rsidRPr="007F2443">
        <w:rPr>
          <w:rFonts w:eastAsia="Calibri" w:cstheme="minorHAnsi"/>
        </w:rPr>
        <w:t xml:space="preserve">nie </w:t>
      </w:r>
      <w:r w:rsidR="002C6004" w:rsidRPr="007F2443">
        <w:rPr>
          <w:rFonts w:eastAsia="Calibri" w:cstheme="minorHAnsi"/>
        </w:rPr>
        <w:t>Krzan</w:t>
      </w:r>
    </w:p>
    <w:p w14:paraId="52322BD4" w14:textId="25D98BAB" w:rsidR="007357DD" w:rsidRPr="007F2443" w:rsidRDefault="00DA3DE7" w:rsidP="00451A84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  <w:b/>
        </w:rPr>
      </w:pPr>
      <w:r>
        <w:rPr>
          <w:rFonts w:cstheme="minorHAnsi"/>
        </w:rPr>
        <w:t>No new updates.</w:t>
      </w:r>
    </w:p>
    <w:p w14:paraId="771649D6" w14:textId="1CE682BC" w:rsidR="00184384" w:rsidRPr="007F2443" w:rsidRDefault="003327DB" w:rsidP="00184384">
      <w:pPr>
        <w:spacing w:after="0" w:line="240" w:lineRule="auto"/>
        <w:rPr>
          <w:rFonts w:eastAsia="Calibri" w:cstheme="minorHAnsi"/>
          <w:b/>
        </w:rPr>
      </w:pPr>
      <w:r w:rsidRPr="007F2443">
        <w:rPr>
          <w:rFonts w:eastAsia="Calibri" w:cstheme="minorHAnsi"/>
          <w:b/>
        </w:rPr>
        <w:t>Ad Hoc Committee Report</w:t>
      </w:r>
    </w:p>
    <w:p w14:paraId="2D1B83EA" w14:textId="11BFFCC6" w:rsidR="00184384" w:rsidRPr="007F2443" w:rsidRDefault="003327DB" w:rsidP="00086110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 xml:space="preserve">Assessment </w:t>
      </w:r>
      <w:r w:rsidR="00090DE8" w:rsidRPr="007F2443">
        <w:rPr>
          <w:rFonts w:cstheme="minorHAnsi"/>
        </w:rPr>
        <w:t>– Geri Barber</w:t>
      </w:r>
    </w:p>
    <w:p w14:paraId="190E6D00" w14:textId="732E57D7" w:rsidR="00BA05C3" w:rsidRPr="00E67AA8" w:rsidRDefault="00DA3DE7" w:rsidP="00E67AA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 new updates.</w:t>
      </w:r>
    </w:p>
    <w:p w14:paraId="6FDFBCDA" w14:textId="6E26B910" w:rsidR="00785B7D" w:rsidRPr="007F2443" w:rsidRDefault="00785B7D" w:rsidP="00785B7D">
      <w:pPr>
        <w:pStyle w:val="ListParagraph"/>
        <w:numPr>
          <w:ilvl w:val="0"/>
          <w:numId w:val="1"/>
        </w:numPr>
        <w:rPr>
          <w:rFonts w:cstheme="minorHAnsi"/>
        </w:rPr>
      </w:pPr>
      <w:r w:rsidRPr="007F2443">
        <w:rPr>
          <w:rFonts w:cstheme="minorHAnsi"/>
        </w:rPr>
        <w:t>Remote Work Policy Development</w:t>
      </w:r>
    </w:p>
    <w:p w14:paraId="5659B983" w14:textId="511856F7" w:rsidR="00BA05C3" w:rsidRPr="00584103" w:rsidRDefault="00743CCC" w:rsidP="0058410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committee is m</w:t>
      </w:r>
      <w:r w:rsidR="00DC4172">
        <w:rPr>
          <w:rFonts w:cstheme="minorHAnsi"/>
        </w:rPr>
        <w:t>e</w:t>
      </w:r>
      <w:r w:rsidR="00584103">
        <w:rPr>
          <w:rFonts w:cstheme="minorHAnsi"/>
        </w:rPr>
        <w:t>eting next week</w:t>
      </w:r>
      <w:r>
        <w:rPr>
          <w:rFonts w:cstheme="minorHAnsi"/>
        </w:rPr>
        <w:t>.</w:t>
      </w:r>
    </w:p>
    <w:p w14:paraId="3B989C04" w14:textId="6677DF32" w:rsidR="006C2280" w:rsidRPr="007F2443" w:rsidRDefault="006C2280" w:rsidP="006C2280">
      <w:pPr>
        <w:pStyle w:val="Heading3"/>
        <w:spacing w:line="240" w:lineRule="auto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7F2443">
        <w:rPr>
          <w:rFonts w:asciiTheme="minorHAnsi" w:eastAsia="Calibri" w:hAnsiTheme="minorHAnsi" w:cstheme="minorHAnsi"/>
          <w:b/>
          <w:color w:val="auto"/>
          <w:sz w:val="22"/>
          <w:szCs w:val="22"/>
        </w:rPr>
        <w:t>Items from the Floor</w:t>
      </w:r>
    </w:p>
    <w:p w14:paraId="67F94B34" w14:textId="1DC660CF" w:rsidR="00703D3C" w:rsidRPr="000252CF" w:rsidRDefault="000252CF" w:rsidP="000252CF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None</w:t>
      </w:r>
    </w:p>
    <w:p w14:paraId="29394D69" w14:textId="7B7ECCF2" w:rsidR="000F1DE6" w:rsidRPr="007F2443" w:rsidRDefault="00DF1199" w:rsidP="0055699B">
      <w:pPr>
        <w:rPr>
          <w:rFonts w:cstheme="minorHAnsi"/>
          <w:b/>
        </w:rPr>
      </w:pPr>
      <w:r w:rsidRPr="007F2443">
        <w:rPr>
          <w:rFonts w:cstheme="minorHAnsi"/>
          <w:b/>
        </w:rPr>
        <w:t xml:space="preserve">Motion to Adjourn </w:t>
      </w:r>
    </w:p>
    <w:p w14:paraId="59FF9C60" w14:textId="60F47C1B" w:rsidR="00491BA9" w:rsidRPr="00FD5A47" w:rsidRDefault="003459DE" w:rsidP="00B31BBF">
      <w:pPr>
        <w:pStyle w:val="ListParagraph"/>
        <w:numPr>
          <w:ilvl w:val="0"/>
          <w:numId w:val="4"/>
        </w:numPr>
        <w:rPr>
          <w:rFonts w:cstheme="minorHAnsi"/>
        </w:rPr>
      </w:pPr>
      <w:r w:rsidRPr="007F2443">
        <w:rPr>
          <w:rFonts w:cstheme="minorHAnsi"/>
        </w:rPr>
        <w:t xml:space="preserve">A motion was made to </w:t>
      </w:r>
      <w:r w:rsidR="00D3306B" w:rsidRPr="007F2443">
        <w:rPr>
          <w:rFonts w:cstheme="minorHAnsi"/>
        </w:rPr>
        <w:t xml:space="preserve">adjourn at </w:t>
      </w:r>
      <w:r w:rsidR="008A6099" w:rsidRPr="007F2443">
        <w:rPr>
          <w:rFonts w:cstheme="minorHAnsi"/>
        </w:rPr>
        <w:t>3:3</w:t>
      </w:r>
      <w:r w:rsidR="00D978F7" w:rsidRPr="007F2443">
        <w:rPr>
          <w:rFonts w:cstheme="minorHAnsi"/>
        </w:rPr>
        <w:t>5</w:t>
      </w:r>
      <w:r w:rsidR="008A6099" w:rsidRPr="007F2443">
        <w:rPr>
          <w:rFonts w:cstheme="minorHAnsi"/>
        </w:rPr>
        <w:t xml:space="preserve"> </w:t>
      </w:r>
      <w:r w:rsidR="00982152" w:rsidRPr="007F2443">
        <w:rPr>
          <w:rFonts w:cstheme="minorHAnsi"/>
        </w:rPr>
        <w:t>PM</w:t>
      </w:r>
      <w:r w:rsidR="00D20D78" w:rsidRPr="007F2443">
        <w:rPr>
          <w:rFonts w:cstheme="minorHAnsi"/>
        </w:rPr>
        <w:t xml:space="preserve">. </w:t>
      </w:r>
      <w:r w:rsidRPr="007F2443">
        <w:rPr>
          <w:rFonts w:cstheme="minorHAnsi"/>
        </w:rPr>
        <w:t xml:space="preserve"> The motion was seconded and approved.</w:t>
      </w:r>
      <w:r w:rsidR="00357E4C" w:rsidRPr="007F2443">
        <w:rPr>
          <w:rFonts w:cstheme="minorHAnsi"/>
        </w:rPr>
        <w:t xml:space="preserve"> </w:t>
      </w:r>
    </w:p>
    <w:sectPr w:rsidR="00491BA9" w:rsidRPr="00FD5A47" w:rsidSect="000148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01542"/>
    <w:multiLevelType w:val="hybridMultilevel"/>
    <w:tmpl w:val="0922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16668"/>
    <w:multiLevelType w:val="hybridMultilevel"/>
    <w:tmpl w:val="E94EF602"/>
    <w:lvl w:ilvl="0" w:tplc="791C8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7235">
    <w:abstractNumId w:val="1"/>
  </w:num>
  <w:num w:numId="2" w16cid:durableId="905265896">
    <w:abstractNumId w:val="4"/>
  </w:num>
  <w:num w:numId="3" w16cid:durableId="2055039629">
    <w:abstractNumId w:val="2"/>
  </w:num>
  <w:num w:numId="4" w16cid:durableId="700980903">
    <w:abstractNumId w:val="8"/>
  </w:num>
  <w:num w:numId="5" w16cid:durableId="1473131141">
    <w:abstractNumId w:val="0"/>
  </w:num>
  <w:num w:numId="6" w16cid:durableId="1439133810">
    <w:abstractNumId w:val="7"/>
  </w:num>
  <w:num w:numId="7" w16cid:durableId="299917344">
    <w:abstractNumId w:val="3"/>
  </w:num>
  <w:num w:numId="8" w16cid:durableId="255405926">
    <w:abstractNumId w:val="6"/>
  </w:num>
  <w:num w:numId="9" w16cid:durableId="43767457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01322"/>
    <w:rsid w:val="00003F4C"/>
    <w:rsid w:val="00004824"/>
    <w:rsid w:val="00006AFD"/>
    <w:rsid w:val="00007748"/>
    <w:rsid w:val="00010607"/>
    <w:rsid w:val="00011FFF"/>
    <w:rsid w:val="000124CE"/>
    <w:rsid w:val="0001275D"/>
    <w:rsid w:val="00012B6F"/>
    <w:rsid w:val="00012E2A"/>
    <w:rsid w:val="00013417"/>
    <w:rsid w:val="000134D8"/>
    <w:rsid w:val="00014864"/>
    <w:rsid w:val="00016448"/>
    <w:rsid w:val="000166CA"/>
    <w:rsid w:val="000168A2"/>
    <w:rsid w:val="000173FF"/>
    <w:rsid w:val="000213B5"/>
    <w:rsid w:val="000214FD"/>
    <w:rsid w:val="00022F32"/>
    <w:rsid w:val="000241B5"/>
    <w:rsid w:val="00024247"/>
    <w:rsid w:val="00024B30"/>
    <w:rsid w:val="000252CF"/>
    <w:rsid w:val="00025372"/>
    <w:rsid w:val="00025933"/>
    <w:rsid w:val="000332CE"/>
    <w:rsid w:val="00033415"/>
    <w:rsid w:val="00034908"/>
    <w:rsid w:val="000349DE"/>
    <w:rsid w:val="000355DF"/>
    <w:rsid w:val="000357D1"/>
    <w:rsid w:val="00035871"/>
    <w:rsid w:val="0003647D"/>
    <w:rsid w:val="00036BBC"/>
    <w:rsid w:val="00037D61"/>
    <w:rsid w:val="00041A0D"/>
    <w:rsid w:val="000421EF"/>
    <w:rsid w:val="0004224A"/>
    <w:rsid w:val="000448A5"/>
    <w:rsid w:val="00044A41"/>
    <w:rsid w:val="00046468"/>
    <w:rsid w:val="000471C9"/>
    <w:rsid w:val="00050740"/>
    <w:rsid w:val="0005075B"/>
    <w:rsid w:val="00050BA8"/>
    <w:rsid w:val="00051AF3"/>
    <w:rsid w:val="00052868"/>
    <w:rsid w:val="00054BBF"/>
    <w:rsid w:val="0005508E"/>
    <w:rsid w:val="000557CA"/>
    <w:rsid w:val="00055BE7"/>
    <w:rsid w:val="00056238"/>
    <w:rsid w:val="0005672B"/>
    <w:rsid w:val="000579C5"/>
    <w:rsid w:val="00057A3A"/>
    <w:rsid w:val="00061135"/>
    <w:rsid w:val="00061969"/>
    <w:rsid w:val="00062401"/>
    <w:rsid w:val="00063B64"/>
    <w:rsid w:val="00063DD8"/>
    <w:rsid w:val="0006409D"/>
    <w:rsid w:val="0006420B"/>
    <w:rsid w:val="00067912"/>
    <w:rsid w:val="00067927"/>
    <w:rsid w:val="00070726"/>
    <w:rsid w:val="00071320"/>
    <w:rsid w:val="0007143E"/>
    <w:rsid w:val="000718A3"/>
    <w:rsid w:val="0007235D"/>
    <w:rsid w:val="0007349A"/>
    <w:rsid w:val="00074356"/>
    <w:rsid w:val="0007560B"/>
    <w:rsid w:val="0007562F"/>
    <w:rsid w:val="000769A3"/>
    <w:rsid w:val="00076B22"/>
    <w:rsid w:val="00083180"/>
    <w:rsid w:val="00084AAA"/>
    <w:rsid w:val="00085674"/>
    <w:rsid w:val="00085FF3"/>
    <w:rsid w:val="00086110"/>
    <w:rsid w:val="000865C2"/>
    <w:rsid w:val="00087EDB"/>
    <w:rsid w:val="00090DE8"/>
    <w:rsid w:val="0009162D"/>
    <w:rsid w:val="0009187C"/>
    <w:rsid w:val="00091A55"/>
    <w:rsid w:val="0009227F"/>
    <w:rsid w:val="0009403D"/>
    <w:rsid w:val="000945EE"/>
    <w:rsid w:val="0009699A"/>
    <w:rsid w:val="00097FA9"/>
    <w:rsid w:val="000A0B0F"/>
    <w:rsid w:val="000A23C1"/>
    <w:rsid w:val="000A2498"/>
    <w:rsid w:val="000A34C1"/>
    <w:rsid w:val="000A3D67"/>
    <w:rsid w:val="000A52D5"/>
    <w:rsid w:val="000B0789"/>
    <w:rsid w:val="000B16BA"/>
    <w:rsid w:val="000B1A30"/>
    <w:rsid w:val="000B1BCD"/>
    <w:rsid w:val="000B2993"/>
    <w:rsid w:val="000B2BE2"/>
    <w:rsid w:val="000B443B"/>
    <w:rsid w:val="000B5EB7"/>
    <w:rsid w:val="000B5FD4"/>
    <w:rsid w:val="000B666D"/>
    <w:rsid w:val="000B76F9"/>
    <w:rsid w:val="000B7DFA"/>
    <w:rsid w:val="000C140A"/>
    <w:rsid w:val="000C15E0"/>
    <w:rsid w:val="000C1845"/>
    <w:rsid w:val="000C1BAF"/>
    <w:rsid w:val="000C3243"/>
    <w:rsid w:val="000C3694"/>
    <w:rsid w:val="000C736A"/>
    <w:rsid w:val="000C7414"/>
    <w:rsid w:val="000D03AF"/>
    <w:rsid w:val="000D130F"/>
    <w:rsid w:val="000D30C2"/>
    <w:rsid w:val="000D3503"/>
    <w:rsid w:val="000D39B7"/>
    <w:rsid w:val="000D40B5"/>
    <w:rsid w:val="000D62EF"/>
    <w:rsid w:val="000D6889"/>
    <w:rsid w:val="000D7BEF"/>
    <w:rsid w:val="000D7CF4"/>
    <w:rsid w:val="000E02B9"/>
    <w:rsid w:val="000E0BD2"/>
    <w:rsid w:val="000E302E"/>
    <w:rsid w:val="000E3527"/>
    <w:rsid w:val="000E3C47"/>
    <w:rsid w:val="000E3F48"/>
    <w:rsid w:val="000E5CCE"/>
    <w:rsid w:val="000E5EA1"/>
    <w:rsid w:val="000E6756"/>
    <w:rsid w:val="000F13F5"/>
    <w:rsid w:val="000F1DE6"/>
    <w:rsid w:val="000F234D"/>
    <w:rsid w:val="000F2858"/>
    <w:rsid w:val="000F2B45"/>
    <w:rsid w:val="000F3054"/>
    <w:rsid w:val="000F38B1"/>
    <w:rsid w:val="000F471E"/>
    <w:rsid w:val="000F5343"/>
    <w:rsid w:val="000F6CF0"/>
    <w:rsid w:val="000F7739"/>
    <w:rsid w:val="00100059"/>
    <w:rsid w:val="00100473"/>
    <w:rsid w:val="001009F9"/>
    <w:rsid w:val="00100B79"/>
    <w:rsid w:val="001018DB"/>
    <w:rsid w:val="00102F08"/>
    <w:rsid w:val="00103ECF"/>
    <w:rsid w:val="00104963"/>
    <w:rsid w:val="0010788A"/>
    <w:rsid w:val="00107A6C"/>
    <w:rsid w:val="00111797"/>
    <w:rsid w:val="00111B49"/>
    <w:rsid w:val="00112CEB"/>
    <w:rsid w:val="00114616"/>
    <w:rsid w:val="001158C7"/>
    <w:rsid w:val="00117C2C"/>
    <w:rsid w:val="0012558C"/>
    <w:rsid w:val="001262B9"/>
    <w:rsid w:val="00126FE9"/>
    <w:rsid w:val="001275C5"/>
    <w:rsid w:val="00130F90"/>
    <w:rsid w:val="00131769"/>
    <w:rsid w:val="00131B46"/>
    <w:rsid w:val="00132DC1"/>
    <w:rsid w:val="00133334"/>
    <w:rsid w:val="00134CCA"/>
    <w:rsid w:val="00135131"/>
    <w:rsid w:val="0013595A"/>
    <w:rsid w:val="0013672B"/>
    <w:rsid w:val="00136C89"/>
    <w:rsid w:val="00136FAD"/>
    <w:rsid w:val="001372D0"/>
    <w:rsid w:val="001376D1"/>
    <w:rsid w:val="00137A45"/>
    <w:rsid w:val="0014008A"/>
    <w:rsid w:val="0014029A"/>
    <w:rsid w:val="0014044D"/>
    <w:rsid w:val="001404A1"/>
    <w:rsid w:val="00141505"/>
    <w:rsid w:val="001415B0"/>
    <w:rsid w:val="00142B5B"/>
    <w:rsid w:val="001467E0"/>
    <w:rsid w:val="0015009B"/>
    <w:rsid w:val="001502C7"/>
    <w:rsid w:val="00153D32"/>
    <w:rsid w:val="00153F8C"/>
    <w:rsid w:val="00153FC7"/>
    <w:rsid w:val="00154F04"/>
    <w:rsid w:val="00156610"/>
    <w:rsid w:val="00156BBF"/>
    <w:rsid w:val="00156D62"/>
    <w:rsid w:val="00161334"/>
    <w:rsid w:val="00161D49"/>
    <w:rsid w:val="00162024"/>
    <w:rsid w:val="001638EF"/>
    <w:rsid w:val="00163BAB"/>
    <w:rsid w:val="001645EB"/>
    <w:rsid w:val="00166DE9"/>
    <w:rsid w:val="00173267"/>
    <w:rsid w:val="00173BB3"/>
    <w:rsid w:val="00175E21"/>
    <w:rsid w:val="00176CEF"/>
    <w:rsid w:val="00177717"/>
    <w:rsid w:val="001812F7"/>
    <w:rsid w:val="00181CBE"/>
    <w:rsid w:val="00181CFB"/>
    <w:rsid w:val="0018227B"/>
    <w:rsid w:val="001826DD"/>
    <w:rsid w:val="0018291F"/>
    <w:rsid w:val="00183618"/>
    <w:rsid w:val="00183A43"/>
    <w:rsid w:val="00184384"/>
    <w:rsid w:val="001846E3"/>
    <w:rsid w:val="00185B9E"/>
    <w:rsid w:val="0018633B"/>
    <w:rsid w:val="00190E33"/>
    <w:rsid w:val="001938EB"/>
    <w:rsid w:val="00193B61"/>
    <w:rsid w:val="00193DB7"/>
    <w:rsid w:val="0019546F"/>
    <w:rsid w:val="00195891"/>
    <w:rsid w:val="00196A4E"/>
    <w:rsid w:val="00197208"/>
    <w:rsid w:val="001A00F8"/>
    <w:rsid w:val="001A02F9"/>
    <w:rsid w:val="001A1BEF"/>
    <w:rsid w:val="001A3538"/>
    <w:rsid w:val="001A4588"/>
    <w:rsid w:val="001A4CA2"/>
    <w:rsid w:val="001A6690"/>
    <w:rsid w:val="001A6C6B"/>
    <w:rsid w:val="001A72C4"/>
    <w:rsid w:val="001A760B"/>
    <w:rsid w:val="001B06A3"/>
    <w:rsid w:val="001B4BE2"/>
    <w:rsid w:val="001B503D"/>
    <w:rsid w:val="001B61C7"/>
    <w:rsid w:val="001B6D89"/>
    <w:rsid w:val="001B6E12"/>
    <w:rsid w:val="001B79C6"/>
    <w:rsid w:val="001C102D"/>
    <w:rsid w:val="001C254F"/>
    <w:rsid w:val="001C2D3C"/>
    <w:rsid w:val="001C39D4"/>
    <w:rsid w:val="001C4AAF"/>
    <w:rsid w:val="001C5BC6"/>
    <w:rsid w:val="001C6E12"/>
    <w:rsid w:val="001D071B"/>
    <w:rsid w:val="001D0DDD"/>
    <w:rsid w:val="001D23D4"/>
    <w:rsid w:val="001D2C17"/>
    <w:rsid w:val="001D5432"/>
    <w:rsid w:val="001D5478"/>
    <w:rsid w:val="001D608F"/>
    <w:rsid w:val="001E02C5"/>
    <w:rsid w:val="001E229D"/>
    <w:rsid w:val="001E3649"/>
    <w:rsid w:val="001E3A04"/>
    <w:rsid w:val="001E451F"/>
    <w:rsid w:val="001E46B5"/>
    <w:rsid w:val="001E583F"/>
    <w:rsid w:val="001E66D3"/>
    <w:rsid w:val="001E6720"/>
    <w:rsid w:val="001E7A27"/>
    <w:rsid w:val="001F0C1E"/>
    <w:rsid w:val="001F1AE7"/>
    <w:rsid w:val="001F2AFF"/>
    <w:rsid w:val="001F3127"/>
    <w:rsid w:val="001F32A0"/>
    <w:rsid w:val="001F3377"/>
    <w:rsid w:val="001F5ACE"/>
    <w:rsid w:val="001F642F"/>
    <w:rsid w:val="001F7EC0"/>
    <w:rsid w:val="00200A1F"/>
    <w:rsid w:val="00200B6A"/>
    <w:rsid w:val="0020433F"/>
    <w:rsid w:val="00205FB4"/>
    <w:rsid w:val="00207778"/>
    <w:rsid w:val="002123CC"/>
    <w:rsid w:val="0021240C"/>
    <w:rsid w:val="0021493D"/>
    <w:rsid w:val="00214AE0"/>
    <w:rsid w:val="00215458"/>
    <w:rsid w:val="00217236"/>
    <w:rsid w:val="00217F09"/>
    <w:rsid w:val="00222A27"/>
    <w:rsid w:val="00222E96"/>
    <w:rsid w:val="00224B64"/>
    <w:rsid w:val="002262CA"/>
    <w:rsid w:val="00227B85"/>
    <w:rsid w:val="002305E7"/>
    <w:rsid w:val="00231868"/>
    <w:rsid w:val="002321F9"/>
    <w:rsid w:val="002324D1"/>
    <w:rsid w:val="002327EC"/>
    <w:rsid w:val="00234080"/>
    <w:rsid w:val="00235404"/>
    <w:rsid w:val="0023730A"/>
    <w:rsid w:val="00240E29"/>
    <w:rsid w:val="002434B3"/>
    <w:rsid w:val="00244D36"/>
    <w:rsid w:val="00244E91"/>
    <w:rsid w:val="002456AA"/>
    <w:rsid w:val="00245A52"/>
    <w:rsid w:val="002476AF"/>
    <w:rsid w:val="0025129B"/>
    <w:rsid w:val="00251FA1"/>
    <w:rsid w:val="00252399"/>
    <w:rsid w:val="00252747"/>
    <w:rsid w:val="00253967"/>
    <w:rsid w:val="00260EFD"/>
    <w:rsid w:val="0026107A"/>
    <w:rsid w:val="00262AD5"/>
    <w:rsid w:val="00262EA1"/>
    <w:rsid w:val="002630F4"/>
    <w:rsid w:val="0026315C"/>
    <w:rsid w:val="002661BD"/>
    <w:rsid w:val="00266466"/>
    <w:rsid w:val="0026659F"/>
    <w:rsid w:val="00267110"/>
    <w:rsid w:val="00271134"/>
    <w:rsid w:val="00271942"/>
    <w:rsid w:val="00272629"/>
    <w:rsid w:val="00272E33"/>
    <w:rsid w:val="00273E6F"/>
    <w:rsid w:val="00274396"/>
    <w:rsid w:val="002743F3"/>
    <w:rsid w:val="0027485E"/>
    <w:rsid w:val="00275269"/>
    <w:rsid w:val="0028006C"/>
    <w:rsid w:val="0028072A"/>
    <w:rsid w:val="002821BD"/>
    <w:rsid w:val="0028419C"/>
    <w:rsid w:val="002845A3"/>
    <w:rsid w:val="00285E27"/>
    <w:rsid w:val="0028638C"/>
    <w:rsid w:val="0029061C"/>
    <w:rsid w:val="00291F1C"/>
    <w:rsid w:val="002921E9"/>
    <w:rsid w:val="00293008"/>
    <w:rsid w:val="00293B4E"/>
    <w:rsid w:val="00293CD6"/>
    <w:rsid w:val="00294186"/>
    <w:rsid w:val="00294553"/>
    <w:rsid w:val="0029601F"/>
    <w:rsid w:val="0029634C"/>
    <w:rsid w:val="002A0394"/>
    <w:rsid w:val="002A1921"/>
    <w:rsid w:val="002A1BDF"/>
    <w:rsid w:val="002A280E"/>
    <w:rsid w:val="002A3F2F"/>
    <w:rsid w:val="002A505B"/>
    <w:rsid w:val="002A5DEF"/>
    <w:rsid w:val="002A5F52"/>
    <w:rsid w:val="002A6034"/>
    <w:rsid w:val="002A61C9"/>
    <w:rsid w:val="002A6D94"/>
    <w:rsid w:val="002A7428"/>
    <w:rsid w:val="002A7985"/>
    <w:rsid w:val="002A7C1B"/>
    <w:rsid w:val="002B171C"/>
    <w:rsid w:val="002B3B5D"/>
    <w:rsid w:val="002B411A"/>
    <w:rsid w:val="002B5B44"/>
    <w:rsid w:val="002B78AC"/>
    <w:rsid w:val="002B7BBA"/>
    <w:rsid w:val="002C20B2"/>
    <w:rsid w:val="002C6004"/>
    <w:rsid w:val="002C629C"/>
    <w:rsid w:val="002D16FA"/>
    <w:rsid w:val="002D1838"/>
    <w:rsid w:val="002D3BDB"/>
    <w:rsid w:val="002D47C5"/>
    <w:rsid w:val="002E113F"/>
    <w:rsid w:val="002E1A97"/>
    <w:rsid w:val="002E1F81"/>
    <w:rsid w:val="002E2BAE"/>
    <w:rsid w:val="002E3240"/>
    <w:rsid w:val="002E3378"/>
    <w:rsid w:val="002E5748"/>
    <w:rsid w:val="002E6507"/>
    <w:rsid w:val="002E66F9"/>
    <w:rsid w:val="002E6C98"/>
    <w:rsid w:val="002E7FE1"/>
    <w:rsid w:val="002F2610"/>
    <w:rsid w:val="002F2D62"/>
    <w:rsid w:val="002F4A8B"/>
    <w:rsid w:val="002F4E47"/>
    <w:rsid w:val="002F51F1"/>
    <w:rsid w:val="002F5651"/>
    <w:rsid w:val="00300A77"/>
    <w:rsid w:val="0030102D"/>
    <w:rsid w:val="0030211A"/>
    <w:rsid w:val="00303659"/>
    <w:rsid w:val="00304752"/>
    <w:rsid w:val="00306A5C"/>
    <w:rsid w:val="00307CBD"/>
    <w:rsid w:val="00312802"/>
    <w:rsid w:val="00313B86"/>
    <w:rsid w:val="00314186"/>
    <w:rsid w:val="00314406"/>
    <w:rsid w:val="00314B00"/>
    <w:rsid w:val="00315604"/>
    <w:rsid w:val="00315800"/>
    <w:rsid w:val="00316360"/>
    <w:rsid w:val="00316875"/>
    <w:rsid w:val="00321C22"/>
    <w:rsid w:val="00321F1C"/>
    <w:rsid w:val="00325AC2"/>
    <w:rsid w:val="00325B8D"/>
    <w:rsid w:val="00326341"/>
    <w:rsid w:val="00327370"/>
    <w:rsid w:val="0033149B"/>
    <w:rsid w:val="003327DB"/>
    <w:rsid w:val="00332861"/>
    <w:rsid w:val="00334EA3"/>
    <w:rsid w:val="003407EB"/>
    <w:rsid w:val="00341575"/>
    <w:rsid w:val="00341B18"/>
    <w:rsid w:val="003434BA"/>
    <w:rsid w:val="0034485A"/>
    <w:rsid w:val="003459DE"/>
    <w:rsid w:val="00353D66"/>
    <w:rsid w:val="00354233"/>
    <w:rsid w:val="0035606F"/>
    <w:rsid w:val="00356929"/>
    <w:rsid w:val="0035799A"/>
    <w:rsid w:val="00357E4C"/>
    <w:rsid w:val="00363639"/>
    <w:rsid w:val="003639DE"/>
    <w:rsid w:val="00363AC2"/>
    <w:rsid w:val="0036432C"/>
    <w:rsid w:val="0036478F"/>
    <w:rsid w:val="003651D5"/>
    <w:rsid w:val="003656A1"/>
    <w:rsid w:val="00365F5F"/>
    <w:rsid w:val="003673BA"/>
    <w:rsid w:val="003717A4"/>
    <w:rsid w:val="003736C1"/>
    <w:rsid w:val="00374D49"/>
    <w:rsid w:val="00375F92"/>
    <w:rsid w:val="0037601B"/>
    <w:rsid w:val="00376744"/>
    <w:rsid w:val="00382131"/>
    <w:rsid w:val="00382D77"/>
    <w:rsid w:val="00383D53"/>
    <w:rsid w:val="00383E2D"/>
    <w:rsid w:val="00384430"/>
    <w:rsid w:val="00385B89"/>
    <w:rsid w:val="003867E2"/>
    <w:rsid w:val="003869A9"/>
    <w:rsid w:val="003928CC"/>
    <w:rsid w:val="00393BD3"/>
    <w:rsid w:val="0039411F"/>
    <w:rsid w:val="003941A1"/>
    <w:rsid w:val="003943EB"/>
    <w:rsid w:val="0039442F"/>
    <w:rsid w:val="00394F03"/>
    <w:rsid w:val="00395954"/>
    <w:rsid w:val="00395EB6"/>
    <w:rsid w:val="00396FC5"/>
    <w:rsid w:val="003971C7"/>
    <w:rsid w:val="003978B6"/>
    <w:rsid w:val="00397948"/>
    <w:rsid w:val="00397D37"/>
    <w:rsid w:val="003A05DE"/>
    <w:rsid w:val="003A0936"/>
    <w:rsid w:val="003A1081"/>
    <w:rsid w:val="003A4C9A"/>
    <w:rsid w:val="003A57EB"/>
    <w:rsid w:val="003A624B"/>
    <w:rsid w:val="003A7489"/>
    <w:rsid w:val="003B0E00"/>
    <w:rsid w:val="003B12E3"/>
    <w:rsid w:val="003B13FF"/>
    <w:rsid w:val="003B5F59"/>
    <w:rsid w:val="003B7AC8"/>
    <w:rsid w:val="003C3427"/>
    <w:rsid w:val="003C3DEF"/>
    <w:rsid w:val="003C5843"/>
    <w:rsid w:val="003C70AF"/>
    <w:rsid w:val="003C7E06"/>
    <w:rsid w:val="003C7E5A"/>
    <w:rsid w:val="003C7EBC"/>
    <w:rsid w:val="003D010A"/>
    <w:rsid w:val="003D0AA5"/>
    <w:rsid w:val="003D15BE"/>
    <w:rsid w:val="003D2F9E"/>
    <w:rsid w:val="003D4EDA"/>
    <w:rsid w:val="003D5D04"/>
    <w:rsid w:val="003D7B02"/>
    <w:rsid w:val="003E0110"/>
    <w:rsid w:val="003E1CC1"/>
    <w:rsid w:val="003E32CA"/>
    <w:rsid w:val="003E3C82"/>
    <w:rsid w:val="003E5D2B"/>
    <w:rsid w:val="003F3624"/>
    <w:rsid w:val="003F58DA"/>
    <w:rsid w:val="003F7672"/>
    <w:rsid w:val="003F7B1F"/>
    <w:rsid w:val="004008EC"/>
    <w:rsid w:val="004026C7"/>
    <w:rsid w:val="00402EF7"/>
    <w:rsid w:val="00403644"/>
    <w:rsid w:val="0040394C"/>
    <w:rsid w:val="004064C7"/>
    <w:rsid w:val="00406786"/>
    <w:rsid w:val="0040765E"/>
    <w:rsid w:val="00411145"/>
    <w:rsid w:val="00411B66"/>
    <w:rsid w:val="00412044"/>
    <w:rsid w:val="004140F0"/>
    <w:rsid w:val="00420F46"/>
    <w:rsid w:val="00421577"/>
    <w:rsid w:val="004221CC"/>
    <w:rsid w:val="00422E21"/>
    <w:rsid w:val="0042447D"/>
    <w:rsid w:val="00427A2F"/>
    <w:rsid w:val="00432261"/>
    <w:rsid w:val="00435A45"/>
    <w:rsid w:val="004365C0"/>
    <w:rsid w:val="00436F58"/>
    <w:rsid w:val="00437570"/>
    <w:rsid w:val="00437700"/>
    <w:rsid w:val="00440546"/>
    <w:rsid w:val="00440AE9"/>
    <w:rsid w:val="00440C4F"/>
    <w:rsid w:val="00440D1F"/>
    <w:rsid w:val="0044136F"/>
    <w:rsid w:val="0044137C"/>
    <w:rsid w:val="00441D8C"/>
    <w:rsid w:val="0044482C"/>
    <w:rsid w:val="00445930"/>
    <w:rsid w:val="00445D2E"/>
    <w:rsid w:val="00451A84"/>
    <w:rsid w:val="00453A07"/>
    <w:rsid w:val="0045430E"/>
    <w:rsid w:val="00454466"/>
    <w:rsid w:val="004600DB"/>
    <w:rsid w:val="0046029E"/>
    <w:rsid w:val="00460621"/>
    <w:rsid w:val="004625DF"/>
    <w:rsid w:val="00463DE3"/>
    <w:rsid w:val="004646C0"/>
    <w:rsid w:val="0046788E"/>
    <w:rsid w:val="00467F83"/>
    <w:rsid w:val="00470B91"/>
    <w:rsid w:val="00470F18"/>
    <w:rsid w:val="004727A4"/>
    <w:rsid w:val="004727AF"/>
    <w:rsid w:val="004755F8"/>
    <w:rsid w:val="0048013C"/>
    <w:rsid w:val="00480B28"/>
    <w:rsid w:val="004811AB"/>
    <w:rsid w:val="00481B55"/>
    <w:rsid w:val="00482BC2"/>
    <w:rsid w:val="0048560C"/>
    <w:rsid w:val="00485C0F"/>
    <w:rsid w:val="00485FE5"/>
    <w:rsid w:val="0048699C"/>
    <w:rsid w:val="004873FC"/>
    <w:rsid w:val="00491BA9"/>
    <w:rsid w:val="00491E82"/>
    <w:rsid w:val="00494245"/>
    <w:rsid w:val="0049695C"/>
    <w:rsid w:val="004975C3"/>
    <w:rsid w:val="004A1D3B"/>
    <w:rsid w:val="004A2240"/>
    <w:rsid w:val="004A3E8A"/>
    <w:rsid w:val="004A6050"/>
    <w:rsid w:val="004A66F3"/>
    <w:rsid w:val="004A6813"/>
    <w:rsid w:val="004A6BC8"/>
    <w:rsid w:val="004A6E61"/>
    <w:rsid w:val="004A7DA8"/>
    <w:rsid w:val="004B23D3"/>
    <w:rsid w:val="004B2617"/>
    <w:rsid w:val="004B2C91"/>
    <w:rsid w:val="004B4250"/>
    <w:rsid w:val="004B4498"/>
    <w:rsid w:val="004B5CBA"/>
    <w:rsid w:val="004B6A16"/>
    <w:rsid w:val="004C20D3"/>
    <w:rsid w:val="004C46F1"/>
    <w:rsid w:val="004C47A2"/>
    <w:rsid w:val="004C7DE0"/>
    <w:rsid w:val="004D01A3"/>
    <w:rsid w:val="004D01E4"/>
    <w:rsid w:val="004D14C2"/>
    <w:rsid w:val="004D2706"/>
    <w:rsid w:val="004D35D0"/>
    <w:rsid w:val="004D4C2D"/>
    <w:rsid w:val="004D5CB1"/>
    <w:rsid w:val="004D6F02"/>
    <w:rsid w:val="004E0952"/>
    <w:rsid w:val="004E22EB"/>
    <w:rsid w:val="004E2987"/>
    <w:rsid w:val="004E4100"/>
    <w:rsid w:val="004E47A6"/>
    <w:rsid w:val="004E725C"/>
    <w:rsid w:val="004E752A"/>
    <w:rsid w:val="004F018A"/>
    <w:rsid w:val="004F086A"/>
    <w:rsid w:val="004F17FF"/>
    <w:rsid w:val="004F1C95"/>
    <w:rsid w:val="004F2D74"/>
    <w:rsid w:val="004F31D1"/>
    <w:rsid w:val="004F32BA"/>
    <w:rsid w:val="004F3613"/>
    <w:rsid w:val="004F3BB9"/>
    <w:rsid w:val="004F5410"/>
    <w:rsid w:val="004F6146"/>
    <w:rsid w:val="004F6154"/>
    <w:rsid w:val="004F6491"/>
    <w:rsid w:val="004F696D"/>
    <w:rsid w:val="004F74AF"/>
    <w:rsid w:val="004F796A"/>
    <w:rsid w:val="004F7CA0"/>
    <w:rsid w:val="004F7D82"/>
    <w:rsid w:val="00500965"/>
    <w:rsid w:val="00501FA5"/>
    <w:rsid w:val="005034EC"/>
    <w:rsid w:val="005042E6"/>
    <w:rsid w:val="00505C6A"/>
    <w:rsid w:val="005068C6"/>
    <w:rsid w:val="0051108D"/>
    <w:rsid w:val="0051198D"/>
    <w:rsid w:val="005136C6"/>
    <w:rsid w:val="0051438D"/>
    <w:rsid w:val="005154CB"/>
    <w:rsid w:val="005157B3"/>
    <w:rsid w:val="00515FB7"/>
    <w:rsid w:val="005170B0"/>
    <w:rsid w:val="00517A0D"/>
    <w:rsid w:val="00517F53"/>
    <w:rsid w:val="005200FA"/>
    <w:rsid w:val="00521EBE"/>
    <w:rsid w:val="00523B03"/>
    <w:rsid w:val="00523C88"/>
    <w:rsid w:val="00523DA5"/>
    <w:rsid w:val="0052437F"/>
    <w:rsid w:val="00525D61"/>
    <w:rsid w:val="00525D8F"/>
    <w:rsid w:val="0052658D"/>
    <w:rsid w:val="005305A3"/>
    <w:rsid w:val="00530D6F"/>
    <w:rsid w:val="005317B2"/>
    <w:rsid w:val="00532125"/>
    <w:rsid w:val="00532A07"/>
    <w:rsid w:val="00532BC2"/>
    <w:rsid w:val="00534034"/>
    <w:rsid w:val="00534EB9"/>
    <w:rsid w:val="00535288"/>
    <w:rsid w:val="005364FC"/>
    <w:rsid w:val="005416CB"/>
    <w:rsid w:val="00541BD0"/>
    <w:rsid w:val="005423CB"/>
    <w:rsid w:val="00542464"/>
    <w:rsid w:val="00543600"/>
    <w:rsid w:val="005444A2"/>
    <w:rsid w:val="00545710"/>
    <w:rsid w:val="00545A2F"/>
    <w:rsid w:val="00546358"/>
    <w:rsid w:val="00547321"/>
    <w:rsid w:val="0055286D"/>
    <w:rsid w:val="00554061"/>
    <w:rsid w:val="00556668"/>
    <w:rsid w:val="0055699B"/>
    <w:rsid w:val="00556DEC"/>
    <w:rsid w:val="00557BF2"/>
    <w:rsid w:val="0056028A"/>
    <w:rsid w:val="00560D76"/>
    <w:rsid w:val="00561F2F"/>
    <w:rsid w:val="0056278F"/>
    <w:rsid w:val="00563099"/>
    <w:rsid w:val="0056502D"/>
    <w:rsid w:val="00571157"/>
    <w:rsid w:val="005719E9"/>
    <w:rsid w:val="005731C1"/>
    <w:rsid w:val="0057393D"/>
    <w:rsid w:val="00574491"/>
    <w:rsid w:val="005748EE"/>
    <w:rsid w:val="0057596E"/>
    <w:rsid w:val="00577883"/>
    <w:rsid w:val="00577FE3"/>
    <w:rsid w:val="005825CD"/>
    <w:rsid w:val="00584103"/>
    <w:rsid w:val="0058507D"/>
    <w:rsid w:val="00585C50"/>
    <w:rsid w:val="00587FB3"/>
    <w:rsid w:val="005913E6"/>
    <w:rsid w:val="0059583F"/>
    <w:rsid w:val="005960AB"/>
    <w:rsid w:val="00596928"/>
    <w:rsid w:val="00597654"/>
    <w:rsid w:val="00597DA0"/>
    <w:rsid w:val="005A073C"/>
    <w:rsid w:val="005A17BC"/>
    <w:rsid w:val="005A1886"/>
    <w:rsid w:val="005A1D91"/>
    <w:rsid w:val="005A1FBD"/>
    <w:rsid w:val="005A3EB7"/>
    <w:rsid w:val="005A59B1"/>
    <w:rsid w:val="005A5A3C"/>
    <w:rsid w:val="005A65F7"/>
    <w:rsid w:val="005A6AEF"/>
    <w:rsid w:val="005B00BA"/>
    <w:rsid w:val="005B080D"/>
    <w:rsid w:val="005B0A20"/>
    <w:rsid w:val="005B1A73"/>
    <w:rsid w:val="005B1EE3"/>
    <w:rsid w:val="005B2881"/>
    <w:rsid w:val="005B3668"/>
    <w:rsid w:val="005B36EC"/>
    <w:rsid w:val="005B5BB3"/>
    <w:rsid w:val="005C074A"/>
    <w:rsid w:val="005C1832"/>
    <w:rsid w:val="005C3207"/>
    <w:rsid w:val="005C3CCA"/>
    <w:rsid w:val="005C3EAC"/>
    <w:rsid w:val="005C49F4"/>
    <w:rsid w:val="005C5B91"/>
    <w:rsid w:val="005C65E6"/>
    <w:rsid w:val="005D0324"/>
    <w:rsid w:val="005D0694"/>
    <w:rsid w:val="005D0FB6"/>
    <w:rsid w:val="005D187D"/>
    <w:rsid w:val="005D28BD"/>
    <w:rsid w:val="005D4468"/>
    <w:rsid w:val="005D703F"/>
    <w:rsid w:val="005D7127"/>
    <w:rsid w:val="005E04EB"/>
    <w:rsid w:val="005E24B4"/>
    <w:rsid w:val="005E3348"/>
    <w:rsid w:val="005E3ACD"/>
    <w:rsid w:val="005E3E72"/>
    <w:rsid w:val="005E4FDC"/>
    <w:rsid w:val="005E5522"/>
    <w:rsid w:val="005E64B3"/>
    <w:rsid w:val="005E6717"/>
    <w:rsid w:val="005E68F6"/>
    <w:rsid w:val="005F0C3E"/>
    <w:rsid w:val="005F1847"/>
    <w:rsid w:val="005F2201"/>
    <w:rsid w:val="005F358D"/>
    <w:rsid w:val="005F43B3"/>
    <w:rsid w:val="005F5516"/>
    <w:rsid w:val="005F7222"/>
    <w:rsid w:val="005F75C1"/>
    <w:rsid w:val="00600453"/>
    <w:rsid w:val="0060047E"/>
    <w:rsid w:val="00600C32"/>
    <w:rsid w:val="00601A12"/>
    <w:rsid w:val="00602CC9"/>
    <w:rsid w:val="00602D31"/>
    <w:rsid w:val="00602E04"/>
    <w:rsid w:val="00602FBD"/>
    <w:rsid w:val="00603A98"/>
    <w:rsid w:val="00604074"/>
    <w:rsid w:val="00604E66"/>
    <w:rsid w:val="006055EC"/>
    <w:rsid w:val="00605AF6"/>
    <w:rsid w:val="006060F6"/>
    <w:rsid w:val="00606853"/>
    <w:rsid w:val="00612551"/>
    <w:rsid w:val="0061276A"/>
    <w:rsid w:val="00612C98"/>
    <w:rsid w:val="00616B7E"/>
    <w:rsid w:val="006178A5"/>
    <w:rsid w:val="006213D8"/>
    <w:rsid w:val="00622721"/>
    <w:rsid w:val="00624525"/>
    <w:rsid w:val="006275E3"/>
    <w:rsid w:val="00634391"/>
    <w:rsid w:val="006352BC"/>
    <w:rsid w:val="006357D8"/>
    <w:rsid w:val="00636822"/>
    <w:rsid w:val="00640D27"/>
    <w:rsid w:val="00641AD7"/>
    <w:rsid w:val="0064234D"/>
    <w:rsid w:val="00643A0F"/>
    <w:rsid w:val="006447E1"/>
    <w:rsid w:val="00644A19"/>
    <w:rsid w:val="006454DF"/>
    <w:rsid w:val="00646112"/>
    <w:rsid w:val="00646FEB"/>
    <w:rsid w:val="00647169"/>
    <w:rsid w:val="006476FB"/>
    <w:rsid w:val="00647E0B"/>
    <w:rsid w:val="0065117F"/>
    <w:rsid w:val="00651286"/>
    <w:rsid w:val="00651775"/>
    <w:rsid w:val="0065201B"/>
    <w:rsid w:val="006524CC"/>
    <w:rsid w:val="00652823"/>
    <w:rsid w:val="00654067"/>
    <w:rsid w:val="00654A58"/>
    <w:rsid w:val="00660D16"/>
    <w:rsid w:val="00661665"/>
    <w:rsid w:val="006618CA"/>
    <w:rsid w:val="00663BD6"/>
    <w:rsid w:val="00664B36"/>
    <w:rsid w:val="006652A9"/>
    <w:rsid w:val="00665BFF"/>
    <w:rsid w:val="006660E7"/>
    <w:rsid w:val="00666A59"/>
    <w:rsid w:val="00666ADC"/>
    <w:rsid w:val="00667D2E"/>
    <w:rsid w:val="0067042F"/>
    <w:rsid w:val="0067043B"/>
    <w:rsid w:val="0067195B"/>
    <w:rsid w:val="0067308F"/>
    <w:rsid w:val="00673564"/>
    <w:rsid w:val="00673CF3"/>
    <w:rsid w:val="00673DD1"/>
    <w:rsid w:val="00673F7B"/>
    <w:rsid w:val="006757AB"/>
    <w:rsid w:val="006771C4"/>
    <w:rsid w:val="006774F9"/>
    <w:rsid w:val="00677CCB"/>
    <w:rsid w:val="00677D9B"/>
    <w:rsid w:val="00680142"/>
    <w:rsid w:val="0068046C"/>
    <w:rsid w:val="006806FC"/>
    <w:rsid w:val="00680AFB"/>
    <w:rsid w:val="00681651"/>
    <w:rsid w:val="00683BA2"/>
    <w:rsid w:val="0068533A"/>
    <w:rsid w:val="00687AA6"/>
    <w:rsid w:val="00690DAA"/>
    <w:rsid w:val="0069597A"/>
    <w:rsid w:val="0069658B"/>
    <w:rsid w:val="0069737A"/>
    <w:rsid w:val="00697451"/>
    <w:rsid w:val="006974CA"/>
    <w:rsid w:val="006A1255"/>
    <w:rsid w:val="006A16B7"/>
    <w:rsid w:val="006A1C60"/>
    <w:rsid w:val="006A26FF"/>
    <w:rsid w:val="006A2E28"/>
    <w:rsid w:val="006A31E1"/>
    <w:rsid w:val="006A353E"/>
    <w:rsid w:val="006A79B6"/>
    <w:rsid w:val="006B0277"/>
    <w:rsid w:val="006B0AA6"/>
    <w:rsid w:val="006B16CC"/>
    <w:rsid w:val="006B1AA1"/>
    <w:rsid w:val="006B2E8A"/>
    <w:rsid w:val="006B33EC"/>
    <w:rsid w:val="006B354A"/>
    <w:rsid w:val="006B7B11"/>
    <w:rsid w:val="006C06D0"/>
    <w:rsid w:val="006C109C"/>
    <w:rsid w:val="006C2280"/>
    <w:rsid w:val="006C22D2"/>
    <w:rsid w:val="006C2D0E"/>
    <w:rsid w:val="006C3B65"/>
    <w:rsid w:val="006C3E8B"/>
    <w:rsid w:val="006C598D"/>
    <w:rsid w:val="006C5CDF"/>
    <w:rsid w:val="006C5CF2"/>
    <w:rsid w:val="006C639A"/>
    <w:rsid w:val="006C69B0"/>
    <w:rsid w:val="006C6CA1"/>
    <w:rsid w:val="006D1AA5"/>
    <w:rsid w:val="006D1ADB"/>
    <w:rsid w:val="006D3E1F"/>
    <w:rsid w:val="006D574F"/>
    <w:rsid w:val="006D66E2"/>
    <w:rsid w:val="006D6DB3"/>
    <w:rsid w:val="006D71A6"/>
    <w:rsid w:val="006E24AD"/>
    <w:rsid w:val="006E2ED5"/>
    <w:rsid w:val="006E32CD"/>
    <w:rsid w:val="006E5261"/>
    <w:rsid w:val="006E54FC"/>
    <w:rsid w:val="006E6A4A"/>
    <w:rsid w:val="006E7132"/>
    <w:rsid w:val="006F0992"/>
    <w:rsid w:val="006F21E3"/>
    <w:rsid w:val="006F32A9"/>
    <w:rsid w:val="006F381B"/>
    <w:rsid w:val="006F453C"/>
    <w:rsid w:val="006F666D"/>
    <w:rsid w:val="006F6F3C"/>
    <w:rsid w:val="006F7C3B"/>
    <w:rsid w:val="006F7C93"/>
    <w:rsid w:val="006F7DB4"/>
    <w:rsid w:val="00700F95"/>
    <w:rsid w:val="00701349"/>
    <w:rsid w:val="00701391"/>
    <w:rsid w:val="007020DD"/>
    <w:rsid w:val="00703879"/>
    <w:rsid w:val="00703D3C"/>
    <w:rsid w:val="0070443D"/>
    <w:rsid w:val="00705489"/>
    <w:rsid w:val="0070596C"/>
    <w:rsid w:val="00706721"/>
    <w:rsid w:val="00706BEA"/>
    <w:rsid w:val="007075DA"/>
    <w:rsid w:val="00707E51"/>
    <w:rsid w:val="007104F1"/>
    <w:rsid w:val="00711219"/>
    <w:rsid w:val="00712C3B"/>
    <w:rsid w:val="007145D9"/>
    <w:rsid w:val="00714A12"/>
    <w:rsid w:val="007160B9"/>
    <w:rsid w:val="007162D9"/>
    <w:rsid w:val="00720364"/>
    <w:rsid w:val="00720EED"/>
    <w:rsid w:val="007210F2"/>
    <w:rsid w:val="00722833"/>
    <w:rsid w:val="00724DFB"/>
    <w:rsid w:val="0072502B"/>
    <w:rsid w:val="00725C27"/>
    <w:rsid w:val="00725D9A"/>
    <w:rsid w:val="00726647"/>
    <w:rsid w:val="00726681"/>
    <w:rsid w:val="007271E3"/>
    <w:rsid w:val="00730405"/>
    <w:rsid w:val="007345B2"/>
    <w:rsid w:val="00734BFE"/>
    <w:rsid w:val="007357DD"/>
    <w:rsid w:val="0073580F"/>
    <w:rsid w:val="00735CF9"/>
    <w:rsid w:val="0073698B"/>
    <w:rsid w:val="00736EB9"/>
    <w:rsid w:val="00742AD9"/>
    <w:rsid w:val="00743626"/>
    <w:rsid w:val="00743CCC"/>
    <w:rsid w:val="00744372"/>
    <w:rsid w:val="00745EDA"/>
    <w:rsid w:val="007460C8"/>
    <w:rsid w:val="00747D2A"/>
    <w:rsid w:val="00750A8D"/>
    <w:rsid w:val="00750ABB"/>
    <w:rsid w:val="00751F79"/>
    <w:rsid w:val="00753328"/>
    <w:rsid w:val="007546B7"/>
    <w:rsid w:val="00755B9A"/>
    <w:rsid w:val="007577DD"/>
    <w:rsid w:val="007603DE"/>
    <w:rsid w:val="0076140E"/>
    <w:rsid w:val="007619B9"/>
    <w:rsid w:val="00761CB4"/>
    <w:rsid w:val="00761CCD"/>
    <w:rsid w:val="00762559"/>
    <w:rsid w:val="00762FB2"/>
    <w:rsid w:val="00764270"/>
    <w:rsid w:val="007644C7"/>
    <w:rsid w:val="007671B1"/>
    <w:rsid w:val="0077005E"/>
    <w:rsid w:val="00771785"/>
    <w:rsid w:val="0077452E"/>
    <w:rsid w:val="0077557D"/>
    <w:rsid w:val="00775CA4"/>
    <w:rsid w:val="00776045"/>
    <w:rsid w:val="0077654D"/>
    <w:rsid w:val="00777CA7"/>
    <w:rsid w:val="00777DA3"/>
    <w:rsid w:val="00781266"/>
    <w:rsid w:val="00781636"/>
    <w:rsid w:val="00781F6C"/>
    <w:rsid w:val="007826A6"/>
    <w:rsid w:val="00782CD3"/>
    <w:rsid w:val="00783FFB"/>
    <w:rsid w:val="00785A30"/>
    <w:rsid w:val="00785B7D"/>
    <w:rsid w:val="007868B0"/>
    <w:rsid w:val="00786CE8"/>
    <w:rsid w:val="0079032C"/>
    <w:rsid w:val="00791369"/>
    <w:rsid w:val="0079176B"/>
    <w:rsid w:val="007919F6"/>
    <w:rsid w:val="00794747"/>
    <w:rsid w:val="00794949"/>
    <w:rsid w:val="00794AF1"/>
    <w:rsid w:val="0079503E"/>
    <w:rsid w:val="00795C90"/>
    <w:rsid w:val="0079721E"/>
    <w:rsid w:val="007A0213"/>
    <w:rsid w:val="007A040D"/>
    <w:rsid w:val="007A0C4C"/>
    <w:rsid w:val="007A3AFD"/>
    <w:rsid w:val="007A4890"/>
    <w:rsid w:val="007A4912"/>
    <w:rsid w:val="007A5A6E"/>
    <w:rsid w:val="007A5D60"/>
    <w:rsid w:val="007B1BEC"/>
    <w:rsid w:val="007B1D11"/>
    <w:rsid w:val="007B2CF9"/>
    <w:rsid w:val="007B3E48"/>
    <w:rsid w:val="007B5256"/>
    <w:rsid w:val="007B6E53"/>
    <w:rsid w:val="007B76CD"/>
    <w:rsid w:val="007C0AF3"/>
    <w:rsid w:val="007D0681"/>
    <w:rsid w:val="007D08AC"/>
    <w:rsid w:val="007D1107"/>
    <w:rsid w:val="007D256B"/>
    <w:rsid w:val="007D26B9"/>
    <w:rsid w:val="007D29CD"/>
    <w:rsid w:val="007D29D4"/>
    <w:rsid w:val="007D2C69"/>
    <w:rsid w:val="007D3710"/>
    <w:rsid w:val="007D595C"/>
    <w:rsid w:val="007D65DD"/>
    <w:rsid w:val="007D6F94"/>
    <w:rsid w:val="007E07C6"/>
    <w:rsid w:val="007E0C15"/>
    <w:rsid w:val="007E1938"/>
    <w:rsid w:val="007E1A8C"/>
    <w:rsid w:val="007E1B03"/>
    <w:rsid w:val="007E1C75"/>
    <w:rsid w:val="007E4CC1"/>
    <w:rsid w:val="007E5180"/>
    <w:rsid w:val="007F0C50"/>
    <w:rsid w:val="007F2443"/>
    <w:rsid w:val="007F3358"/>
    <w:rsid w:val="007F3574"/>
    <w:rsid w:val="007F3F5A"/>
    <w:rsid w:val="007F6298"/>
    <w:rsid w:val="007F6619"/>
    <w:rsid w:val="007F6897"/>
    <w:rsid w:val="00800B6A"/>
    <w:rsid w:val="008017A3"/>
    <w:rsid w:val="008021DD"/>
    <w:rsid w:val="00810143"/>
    <w:rsid w:val="00810296"/>
    <w:rsid w:val="0081126E"/>
    <w:rsid w:val="00811F1C"/>
    <w:rsid w:val="0081355B"/>
    <w:rsid w:val="008151F4"/>
    <w:rsid w:val="00815ADF"/>
    <w:rsid w:val="00820464"/>
    <w:rsid w:val="0082168E"/>
    <w:rsid w:val="00821BE3"/>
    <w:rsid w:val="00822096"/>
    <w:rsid w:val="0082303F"/>
    <w:rsid w:val="00830BFD"/>
    <w:rsid w:val="008311EC"/>
    <w:rsid w:val="008317A6"/>
    <w:rsid w:val="00832A0D"/>
    <w:rsid w:val="00835501"/>
    <w:rsid w:val="008356B6"/>
    <w:rsid w:val="00835B2A"/>
    <w:rsid w:val="00836F45"/>
    <w:rsid w:val="00837005"/>
    <w:rsid w:val="00837183"/>
    <w:rsid w:val="00842204"/>
    <w:rsid w:val="00842B46"/>
    <w:rsid w:val="0084306E"/>
    <w:rsid w:val="008435DB"/>
    <w:rsid w:val="00843EB2"/>
    <w:rsid w:val="008441B7"/>
    <w:rsid w:val="00845A5C"/>
    <w:rsid w:val="00846B95"/>
    <w:rsid w:val="00847237"/>
    <w:rsid w:val="0085089D"/>
    <w:rsid w:val="00851ED8"/>
    <w:rsid w:val="008533F0"/>
    <w:rsid w:val="00853AFF"/>
    <w:rsid w:val="0085463C"/>
    <w:rsid w:val="00855B46"/>
    <w:rsid w:val="00855C96"/>
    <w:rsid w:val="008560ED"/>
    <w:rsid w:val="00857039"/>
    <w:rsid w:val="00860C4C"/>
    <w:rsid w:val="00861684"/>
    <w:rsid w:val="0086186B"/>
    <w:rsid w:val="00863143"/>
    <w:rsid w:val="00863C1B"/>
    <w:rsid w:val="00864E71"/>
    <w:rsid w:val="00865961"/>
    <w:rsid w:val="00872E9D"/>
    <w:rsid w:val="00873BE6"/>
    <w:rsid w:val="00877E93"/>
    <w:rsid w:val="00877F49"/>
    <w:rsid w:val="00880E5C"/>
    <w:rsid w:val="00880EE6"/>
    <w:rsid w:val="00881F64"/>
    <w:rsid w:val="008829F8"/>
    <w:rsid w:val="008839AD"/>
    <w:rsid w:val="008846E0"/>
    <w:rsid w:val="00884796"/>
    <w:rsid w:val="00885197"/>
    <w:rsid w:val="008853D0"/>
    <w:rsid w:val="00887809"/>
    <w:rsid w:val="00887C91"/>
    <w:rsid w:val="00887D32"/>
    <w:rsid w:val="0089009D"/>
    <w:rsid w:val="00891E2A"/>
    <w:rsid w:val="008923E7"/>
    <w:rsid w:val="00892C90"/>
    <w:rsid w:val="00892E34"/>
    <w:rsid w:val="00893AAA"/>
    <w:rsid w:val="00893CDB"/>
    <w:rsid w:val="00895003"/>
    <w:rsid w:val="0089549C"/>
    <w:rsid w:val="00897BC7"/>
    <w:rsid w:val="008A14E3"/>
    <w:rsid w:val="008A175D"/>
    <w:rsid w:val="008A2559"/>
    <w:rsid w:val="008A2F4A"/>
    <w:rsid w:val="008A372F"/>
    <w:rsid w:val="008A4C64"/>
    <w:rsid w:val="008A56DB"/>
    <w:rsid w:val="008A6099"/>
    <w:rsid w:val="008A6E55"/>
    <w:rsid w:val="008B00BD"/>
    <w:rsid w:val="008B22E5"/>
    <w:rsid w:val="008B28A9"/>
    <w:rsid w:val="008B2E08"/>
    <w:rsid w:val="008B3117"/>
    <w:rsid w:val="008B343A"/>
    <w:rsid w:val="008B4A78"/>
    <w:rsid w:val="008B5BD1"/>
    <w:rsid w:val="008B5D08"/>
    <w:rsid w:val="008B5DEF"/>
    <w:rsid w:val="008B67C5"/>
    <w:rsid w:val="008C00BE"/>
    <w:rsid w:val="008C119E"/>
    <w:rsid w:val="008C188F"/>
    <w:rsid w:val="008C2A96"/>
    <w:rsid w:val="008C2EF2"/>
    <w:rsid w:val="008C3707"/>
    <w:rsid w:val="008C3F44"/>
    <w:rsid w:val="008C4970"/>
    <w:rsid w:val="008C5BA7"/>
    <w:rsid w:val="008C69DE"/>
    <w:rsid w:val="008C6C31"/>
    <w:rsid w:val="008D036E"/>
    <w:rsid w:val="008D0651"/>
    <w:rsid w:val="008D20C1"/>
    <w:rsid w:val="008D21C4"/>
    <w:rsid w:val="008D3D90"/>
    <w:rsid w:val="008D4D60"/>
    <w:rsid w:val="008D5AA1"/>
    <w:rsid w:val="008D6691"/>
    <w:rsid w:val="008E2805"/>
    <w:rsid w:val="008E2B1B"/>
    <w:rsid w:val="008E5118"/>
    <w:rsid w:val="008E6359"/>
    <w:rsid w:val="008E68F1"/>
    <w:rsid w:val="008E6ADC"/>
    <w:rsid w:val="008E6FF2"/>
    <w:rsid w:val="008E77D0"/>
    <w:rsid w:val="008F05B0"/>
    <w:rsid w:val="008F1554"/>
    <w:rsid w:val="008F1E8B"/>
    <w:rsid w:val="008F1EE2"/>
    <w:rsid w:val="008F2136"/>
    <w:rsid w:val="008F4223"/>
    <w:rsid w:val="008F42E6"/>
    <w:rsid w:val="008F60CD"/>
    <w:rsid w:val="008F669C"/>
    <w:rsid w:val="009003D5"/>
    <w:rsid w:val="009003DA"/>
    <w:rsid w:val="009014D7"/>
    <w:rsid w:val="00904E1E"/>
    <w:rsid w:val="00905DF3"/>
    <w:rsid w:val="009065B8"/>
    <w:rsid w:val="00906BA8"/>
    <w:rsid w:val="00910E9A"/>
    <w:rsid w:val="00911993"/>
    <w:rsid w:val="00916E68"/>
    <w:rsid w:val="009171DF"/>
    <w:rsid w:val="00917343"/>
    <w:rsid w:val="00920325"/>
    <w:rsid w:val="00921E3C"/>
    <w:rsid w:val="00922439"/>
    <w:rsid w:val="009231B6"/>
    <w:rsid w:val="0092425A"/>
    <w:rsid w:val="00924ACB"/>
    <w:rsid w:val="009257B2"/>
    <w:rsid w:val="00925DD1"/>
    <w:rsid w:val="0092601A"/>
    <w:rsid w:val="0092657A"/>
    <w:rsid w:val="00926C69"/>
    <w:rsid w:val="00927993"/>
    <w:rsid w:val="00927E22"/>
    <w:rsid w:val="00930FCD"/>
    <w:rsid w:val="00932061"/>
    <w:rsid w:val="00932BFF"/>
    <w:rsid w:val="00933B43"/>
    <w:rsid w:val="0093427E"/>
    <w:rsid w:val="00934A73"/>
    <w:rsid w:val="00934B9D"/>
    <w:rsid w:val="00935091"/>
    <w:rsid w:val="009376D2"/>
    <w:rsid w:val="00937843"/>
    <w:rsid w:val="009412E6"/>
    <w:rsid w:val="009423FF"/>
    <w:rsid w:val="00942EB0"/>
    <w:rsid w:val="0094380A"/>
    <w:rsid w:val="00947D27"/>
    <w:rsid w:val="0095067C"/>
    <w:rsid w:val="00951DD9"/>
    <w:rsid w:val="0095420A"/>
    <w:rsid w:val="00954444"/>
    <w:rsid w:val="00954482"/>
    <w:rsid w:val="00954CAE"/>
    <w:rsid w:val="009551E4"/>
    <w:rsid w:val="009554C9"/>
    <w:rsid w:val="00957206"/>
    <w:rsid w:val="009574A7"/>
    <w:rsid w:val="00960149"/>
    <w:rsid w:val="00961032"/>
    <w:rsid w:val="0096203C"/>
    <w:rsid w:val="00963C0F"/>
    <w:rsid w:val="0096439E"/>
    <w:rsid w:val="00964A67"/>
    <w:rsid w:val="00966B97"/>
    <w:rsid w:val="00967069"/>
    <w:rsid w:val="00967176"/>
    <w:rsid w:val="009674E7"/>
    <w:rsid w:val="00970809"/>
    <w:rsid w:val="00971361"/>
    <w:rsid w:val="00971753"/>
    <w:rsid w:val="00972C70"/>
    <w:rsid w:val="0097349C"/>
    <w:rsid w:val="00973708"/>
    <w:rsid w:val="00973715"/>
    <w:rsid w:val="00973CE5"/>
    <w:rsid w:val="00975757"/>
    <w:rsid w:val="009758A1"/>
    <w:rsid w:val="00977293"/>
    <w:rsid w:val="00982152"/>
    <w:rsid w:val="00982191"/>
    <w:rsid w:val="0098244A"/>
    <w:rsid w:val="00984727"/>
    <w:rsid w:val="0098511A"/>
    <w:rsid w:val="0098539B"/>
    <w:rsid w:val="00985D41"/>
    <w:rsid w:val="00985DD2"/>
    <w:rsid w:val="00986C61"/>
    <w:rsid w:val="00987DAE"/>
    <w:rsid w:val="009925D5"/>
    <w:rsid w:val="00995485"/>
    <w:rsid w:val="00996775"/>
    <w:rsid w:val="00996909"/>
    <w:rsid w:val="00996ADD"/>
    <w:rsid w:val="00996EFE"/>
    <w:rsid w:val="009A0042"/>
    <w:rsid w:val="009A16FA"/>
    <w:rsid w:val="009A1E4E"/>
    <w:rsid w:val="009A237A"/>
    <w:rsid w:val="009A4E23"/>
    <w:rsid w:val="009A5696"/>
    <w:rsid w:val="009A5D29"/>
    <w:rsid w:val="009A61B3"/>
    <w:rsid w:val="009A74AA"/>
    <w:rsid w:val="009A7C29"/>
    <w:rsid w:val="009B0122"/>
    <w:rsid w:val="009B1C94"/>
    <w:rsid w:val="009B1D28"/>
    <w:rsid w:val="009B1DC5"/>
    <w:rsid w:val="009B2E24"/>
    <w:rsid w:val="009B41FB"/>
    <w:rsid w:val="009B4A8E"/>
    <w:rsid w:val="009B4C15"/>
    <w:rsid w:val="009B68D8"/>
    <w:rsid w:val="009C03A6"/>
    <w:rsid w:val="009C070A"/>
    <w:rsid w:val="009C1490"/>
    <w:rsid w:val="009C2D58"/>
    <w:rsid w:val="009C3394"/>
    <w:rsid w:val="009C4803"/>
    <w:rsid w:val="009C48ED"/>
    <w:rsid w:val="009C5540"/>
    <w:rsid w:val="009C6CAC"/>
    <w:rsid w:val="009C77EB"/>
    <w:rsid w:val="009C7932"/>
    <w:rsid w:val="009C79B5"/>
    <w:rsid w:val="009D0214"/>
    <w:rsid w:val="009D042E"/>
    <w:rsid w:val="009D10DC"/>
    <w:rsid w:val="009D221F"/>
    <w:rsid w:val="009D3854"/>
    <w:rsid w:val="009D479B"/>
    <w:rsid w:val="009D5ED1"/>
    <w:rsid w:val="009D65BC"/>
    <w:rsid w:val="009D6762"/>
    <w:rsid w:val="009D73E3"/>
    <w:rsid w:val="009D7BF2"/>
    <w:rsid w:val="009E0BBE"/>
    <w:rsid w:val="009E1151"/>
    <w:rsid w:val="009E16C2"/>
    <w:rsid w:val="009E3106"/>
    <w:rsid w:val="009E36FA"/>
    <w:rsid w:val="009F0331"/>
    <w:rsid w:val="009F067F"/>
    <w:rsid w:val="009F0B28"/>
    <w:rsid w:val="009F2A40"/>
    <w:rsid w:val="009F3B33"/>
    <w:rsid w:val="009F3CAE"/>
    <w:rsid w:val="009F400D"/>
    <w:rsid w:val="009F52C0"/>
    <w:rsid w:val="009F6B74"/>
    <w:rsid w:val="00A027BD"/>
    <w:rsid w:val="00A032F3"/>
    <w:rsid w:val="00A03E6C"/>
    <w:rsid w:val="00A04EB8"/>
    <w:rsid w:val="00A05422"/>
    <w:rsid w:val="00A0567C"/>
    <w:rsid w:val="00A05C64"/>
    <w:rsid w:val="00A05FAF"/>
    <w:rsid w:val="00A0648A"/>
    <w:rsid w:val="00A071D6"/>
    <w:rsid w:val="00A07E05"/>
    <w:rsid w:val="00A1052B"/>
    <w:rsid w:val="00A1054E"/>
    <w:rsid w:val="00A10E3E"/>
    <w:rsid w:val="00A13077"/>
    <w:rsid w:val="00A14051"/>
    <w:rsid w:val="00A142DB"/>
    <w:rsid w:val="00A14769"/>
    <w:rsid w:val="00A167E6"/>
    <w:rsid w:val="00A2057B"/>
    <w:rsid w:val="00A228FA"/>
    <w:rsid w:val="00A23019"/>
    <w:rsid w:val="00A235EC"/>
    <w:rsid w:val="00A24F15"/>
    <w:rsid w:val="00A24F7A"/>
    <w:rsid w:val="00A25B21"/>
    <w:rsid w:val="00A26464"/>
    <w:rsid w:val="00A31936"/>
    <w:rsid w:val="00A31BAC"/>
    <w:rsid w:val="00A34B27"/>
    <w:rsid w:val="00A35188"/>
    <w:rsid w:val="00A3559F"/>
    <w:rsid w:val="00A35A79"/>
    <w:rsid w:val="00A35CFD"/>
    <w:rsid w:val="00A36322"/>
    <w:rsid w:val="00A369F7"/>
    <w:rsid w:val="00A371B8"/>
    <w:rsid w:val="00A371CC"/>
    <w:rsid w:val="00A379EC"/>
    <w:rsid w:val="00A37CF7"/>
    <w:rsid w:val="00A40EDC"/>
    <w:rsid w:val="00A416E0"/>
    <w:rsid w:val="00A42D61"/>
    <w:rsid w:val="00A437AF"/>
    <w:rsid w:val="00A456B0"/>
    <w:rsid w:val="00A45AF3"/>
    <w:rsid w:val="00A46193"/>
    <w:rsid w:val="00A5013A"/>
    <w:rsid w:val="00A507DB"/>
    <w:rsid w:val="00A509EF"/>
    <w:rsid w:val="00A51049"/>
    <w:rsid w:val="00A5321E"/>
    <w:rsid w:val="00A53B9F"/>
    <w:rsid w:val="00A5425D"/>
    <w:rsid w:val="00A549FC"/>
    <w:rsid w:val="00A576B3"/>
    <w:rsid w:val="00A60495"/>
    <w:rsid w:val="00A60616"/>
    <w:rsid w:val="00A60995"/>
    <w:rsid w:val="00A64F8F"/>
    <w:rsid w:val="00A65446"/>
    <w:rsid w:val="00A66DF9"/>
    <w:rsid w:val="00A6750B"/>
    <w:rsid w:val="00A676BB"/>
    <w:rsid w:val="00A709B7"/>
    <w:rsid w:val="00A72232"/>
    <w:rsid w:val="00A72F8B"/>
    <w:rsid w:val="00A746E3"/>
    <w:rsid w:val="00A7516B"/>
    <w:rsid w:val="00A75BFA"/>
    <w:rsid w:val="00A80709"/>
    <w:rsid w:val="00A81854"/>
    <w:rsid w:val="00A821ED"/>
    <w:rsid w:val="00A829AF"/>
    <w:rsid w:val="00A82D5D"/>
    <w:rsid w:val="00A83C6D"/>
    <w:rsid w:val="00A8426C"/>
    <w:rsid w:val="00A844E8"/>
    <w:rsid w:val="00A86086"/>
    <w:rsid w:val="00A909B1"/>
    <w:rsid w:val="00A910F2"/>
    <w:rsid w:val="00A91348"/>
    <w:rsid w:val="00A913E9"/>
    <w:rsid w:val="00A91B3C"/>
    <w:rsid w:val="00A926CF"/>
    <w:rsid w:val="00A92F1B"/>
    <w:rsid w:val="00A97A60"/>
    <w:rsid w:val="00A97F8C"/>
    <w:rsid w:val="00A97FE3"/>
    <w:rsid w:val="00AA0676"/>
    <w:rsid w:val="00AA0806"/>
    <w:rsid w:val="00AA0B4B"/>
    <w:rsid w:val="00AA0C54"/>
    <w:rsid w:val="00AA0F6B"/>
    <w:rsid w:val="00AA25D1"/>
    <w:rsid w:val="00AA283A"/>
    <w:rsid w:val="00AA4F7F"/>
    <w:rsid w:val="00AA51A0"/>
    <w:rsid w:val="00AA581B"/>
    <w:rsid w:val="00AA5DCC"/>
    <w:rsid w:val="00AA61C5"/>
    <w:rsid w:val="00AA6AE8"/>
    <w:rsid w:val="00AB25E9"/>
    <w:rsid w:val="00AB29F6"/>
    <w:rsid w:val="00AB2B3D"/>
    <w:rsid w:val="00AB3B6B"/>
    <w:rsid w:val="00AB6551"/>
    <w:rsid w:val="00AC0125"/>
    <w:rsid w:val="00AC0F75"/>
    <w:rsid w:val="00AC141B"/>
    <w:rsid w:val="00AC2442"/>
    <w:rsid w:val="00AC3E43"/>
    <w:rsid w:val="00AC529C"/>
    <w:rsid w:val="00AC5DDC"/>
    <w:rsid w:val="00AC6FE8"/>
    <w:rsid w:val="00AC7F2B"/>
    <w:rsid w:val="00AD0EE9"/>
    <w:rsid w:val="00AD17BF"/>
    <w:rsid w:val="00AD1801"/>
    <w:rsid w:val="00AD2C00"/>
    <w:rsid w:val="00AD3766"/>
    <w:rsid w:val="00AD4417"/>
    <w:rsid w:val="00AD5630"/>
    <w:rsid w:val="00AD605A"/>
    <w:rsid w:val="00AD6DBC"/>
    <w:rsid w:val="00AD7AF1"/>
    <w:rsid w:val="00AE05D3"/>
    <w:rsid w:val="00AE26A7"/>
    <w:rsid w:val="00AE3760"/>
    <w:rsid w:val="00AE501F"/>
    <w:rsid w:val="00AF1746"/>
    <w:rsid w:val="00AF1B76"/>
    <w:rsid w:val="00AF214F"/>
    <w:rsid w:val="00AF2CF3"/>
    <w:rsid w:val="00AF2E33"/>
    <w:rsid w:val="00AF2E4E"/>
    <w:rsid w:val="00AF340E"/>
    <w:rsid w:val="00AF3794"/>
    <w:rsid w:val="00AF3A56"/>
    <w:rsid w:val="00AF4C2B"/>
    <w:rsid w:val="00AF56E5"/>
    <w:rsid w:val="00AF667F"/>
    <w:rsid w:val="00B00E90"/>
    <w:rsid w:val="00B01B02"/>
    <w:rsid w:val="00B0544A"/>
    <w:rsid w:val="00B05897"/>
    <w:rsid w:val="00B069F3"/>
    <w:rsid w:val="00B10150"/>
    <w:rsid w:val="00B11011"/>
    <w:rsid w:val="00B1121B"/>
    <w:rsid w:val="00B12192"/>
    <w:rsid w:val="00B1489A"/>
    <w:rsid w:val="00B158AF"/>
    <w:rsid w:val="00B16EF7"/>
    <w:rsid w:val="00B17C42"/>
    <w:rsid w:val="00B20163"/>
    <w:rsid w:val="00B21CE7"/>
    <w:rsid w:val="00B23A98"/>
    <w:rsid w:val="00B24282"/>
    <w:rsid w:val="00B24636"/>
    <w:rsid w:val="00B26687"/>
    <w:rsid w:val="00B26C8C"/>
    <w:rsid w:val="00B308A6"/>
    <w:rsid w:val="00B31BBF"/>
    <w:rsid w:val="00B340D4"/>
    <w:rsid w:val="00B34323"/>
    <w:rsid w:val="00B357EC"/>
    <w:rsid w:val="00B36AAB"/>
    <w:rsid w:val="00B41B4B"/>
    <w:rsid w:val="00B41F9D"/>
    <w:rsid w:val="00B438D9"/>
    <w:rsid w:val="00B46E24"/>
    <w:rsid w:val="00B4798E"/>
    <w:rsid w:val="00B47CC7"/>
    <w:rsid w:val="00B50D7B"/>
    <w:rsid w:val="00B51CF6"/>
    <w:rsid w:val="00B52AA4"/>
    <w:rsid w:val="00B53D34"/>
    <w:rsid w:val="00B54AD0"/>
    <w:rsid w:val="00B552F9"/>
    <w:rsid w:val="00B555D2"/>
    <w:rsid w:val="00B56044"/>
    <w:rsid w:val="00B60B92"/>
    <w:rsid w:val="00B61066"/>
    <w:rsid w:val="00B6173B"/>
    <w:rsid w:val="00B62FBA"/>
    <w:rsid w:val="00B63E0B"/>
    <w:rsid w:val="00B65F61"/>
    <w:rsid w:val="00B66B6E"/>
    <w:rsid w:val="00B67295"/>
    <w:rsid w:val="00B67D8C"/>
    <w:rsid w:val="00B7095B"/>
    <w:rsid w:val="00B7122F"/>
    <w:rsid w:val="00B71655"/>
    <w:rsid w:val="00B7196C"/>
    <w:rsid w:val="00B72597"/>
    <w:rsid w:val="00B725C1"/>
    <w:rsid w:val="00B72A63"/>
    <w:rsid w:val="00B73954"/>
    <w:rsid w:val="00B73F25"/>
    <w:rsid w:val="00B742F9"/>
    <w:rsid w:val="00B74505"/>
    <w:rsid w:val="00B748F5"/>
    <w:rsid w:val="00B748FD"/>
    <w:rsid w:val="00B74BEA"/>
    <w:rsid w:val="00B74F4B"/>
    <w:rsid w:val="00B756C6"/>
    <w:rsid w:val="00B76AAB"/>
    <w:rsid w:val="00B80BA7"/>
    <w:rsid w:val="00B819A5"/>
    <w:rsid w:val="00B82480"/>
    <w:rsid w:val="00B82A45"/>
    <w:rsid w:val="00B82D6D"/>
    <w:rsid w:val="00B83B50"/>
    <w:rsid w:val="00B912D8"/>
    <w:rsid w:val="00B9187F"/>
    <w:rsid w:val="00B91F12"/>
    <w:rsid w:val="00B9334F"/>
    <w:rsid w:val="00B93A95"/>
    <w:rsid w:val="00B9506B"/>
    <w:rsid w:val="00B95903"/>
    <w:rsid w:val="00B95C47"/>
    <w:rsid w:val="00B97AD2"/>
    <w:rsid w:val="00BA05C3"/>
    <w:rsid w:val="00BA1902"/>
    <w:rsid w:val="00BA1F3F"/>
    <w:rsid w:val="00BA236D"/>
    <w:rsid w:val="00BA2924"/>
    <w:rsid w:val="00BA2C51"/>
    <w:rsid w:val="00BA2D94"/>
    <w:rsid w:val="00BA3790"/>
    <w:rsid w:val="00BA38A4"/>
    <w:rsid w:val="00BA3E78"/>
    <w:rsid w:val="00BA48C8"/>
    <w:rsid w:val="00BA554B"/>
    <w:rsid w:val="00BA6412"/>
    <w:rsid w:val="00BB0434"/>
    <w:rsid w:val="00BB08C4"/>
    <w:rsid w:val="00BB09B9"/>
    <w:rsid w:val="00BB1E83"/>
    <w:rsid w:val="00BB28BD"/>
    <w:rsid w:val="00BB3D7C"/>
    <w:rsid w:val="00BB436F"/>
    <w:rsid w:val="00BB4485"/>
    <w:rsid w:val="00BB4544"/>
    <w:rsid w:val="00BB5438"/>
    <w:rsid w:val="00BB5CDE"/>
    <w:rsid w:val="00BB5DD8"/>
    <w:rsid w:val="00BB621A"/>
    <w:rsid w:val="00BC08CF"/>
    <w:rsid w:val="00BC17B1"/>
    <w:rsid w:val="00BC1F75"/>
    <w:rsid w:val="00BC5568"/>
    <w:rsid w:val="00BC5EF3"/>
    <w:rsid w:val="00BC6364"/>
    <w:rsid w:val="00BC68DE"/>
    <w:rsid w:val="00BD120D"/>
    <w:rsid w:val="00BD159E"/>
    <w:rsid w:val="00BD1FF9"/>
    <w:rsid w:val="00BD2644"/>
    <w:rsid w:val="00BD39DC"/>
    <w:rsid w:val="00BD3F64"/>
    <w:rsid w:val="00BD4B45"/>
    <w:rsid w:val="00BD604B"/>
    <w:rsid w:val="00BD7248"/>
    <w:rsid w:val="00BD7799"/>
    <w:rsid w:val="00BE0CD1"/>
    <w:rsid w:val="00BE1D02"/>
    <w:rsid w:val="00BE2253"/>
    <w:rsid w:val="00BE2A1F"/>
    <w:rsid w:val="00BE390A"/>
    <w:rsid w:val="00BE6F8C"/>
    <w:rsid w:val="00BE6FBF"/>
    <w:rsid w:val="00BE71C1"/>
    <w:rsid w:val="00BE7FBB"/>
    <w:rsid w:val="00BF0430"/>
    <w:rsid w:val="00BF1305"/>
    <w:rsid w:val="00BF3189"/>
    <w:rsid w:val="00BF336B"/>
    <w:rsid w:val="00BF33D7"/>
    <w:rsid w:val="00BF3571"/>
    <w:rsid w:val="00BF51C5"/>
    <w:rsid w:val="00BF59C9"/>
    <w:rsid w:val="00BF5DF1"/>
    <w:rsid w:val="00BF6202"/>
    <w:rsid w:val="00BF626B"/>
    <w:rsid w:val="00BF65AB"/>
    <w:rsid w:val="00BF6E70"/>
    <w:rsid w:val="00BF75CF"/>
    <w:rsid w:val="00C00C7F"/>
    <w:rsid w:val="00C0181D"/>
    <w:rsid w:val="00C01B4F"/>
    <w:rsid w:val="00C03D09"/>
    <w:rsid w:val="00C1004D"/>
    <w:rsid w:val="00C10270"/>
    <w:rsid w:val="00C11893"/>
    <w:rsid w:val="00C11B84"/>
    <w:rsid w:val="00C11C7D"/>
    <w:rsid w:val="00C12BC3"/>
    <w:rsid w:val="00C135E5"/>
    <w:rsid w:val="00C1375E"/>
    <w:rsid w:val="00C13768"/>
    <w:rsid w:val="00C141FA"/>
    <w:rsid w:val="00C2120F"/>
    <w:rsid w:val="00C24B55"/>
    <w:rsid w:val="00C24FA2"/>
    <w:rsid w:val="00C2644C"/>
    <w:rsid w:val="00C264E3"/>
    <w:rsid w:val="00C26D0F"/>
    <w:rsid w:val="00C27F49"/>
    <w:rsid w:val="00C3254F"/>
    <w:rsid w:val="00C343CF"/>
    <w:rsid w:val="00C35422"/>
    <w:rsid w:val="00C3637E"/>
    <w:rsid w:val="00C365C1"/>
    <w:rsid w:val="00C37864"/>
    <w:rsid w:val="00C40765"/>
    <w:rsid w:val="00C41F24"/>
    <w:rsid w:val="00C429D3"/>
    <w:rsid w:val="00C43937"/>
    <w:rsid w:val="00C439B5"/>
    <w:rsid w:val="00C43EE4"/>
    <w:rsid w:val="00C44719"/>
    <w:rsid w:val="00C44C99"/>
    <w:rsid w:val="00C4722F"/>
    <w:rsid w:val="00C4738B"/>
    <w:rsid w:val="00C50F10"/>
    <w:rsid w:val="00C51183"/>
    <w:rsid w:val="00C51E9C"/>
    <w:rsid w:val="00C5223C"/>
    <w:rsid w:val="00C52272"/>
    <w:rsid w:val="00C53041"/>
    <w:rsid w:val="00C53E25"/>
    <w:rsid w:val="00C5476E"/>
    <w:rsid w:val="00C565A1"/>
    <w:rsid w:val="00C567E1"/>
    <w:rsid w:val="00C5768C"/>
    <w:rsid w:val="00C57D97"/>
    <w:rsid w:val="00C57F37"/>
    <w:rsid w:val="00C60068"/>
    <w:rsid w:val="00C607AF"/>
    <w:rsid w:val="00C64B12"/>
    <w:rsid w:val="00C65D6E"/>
    <w:rsid w:val="00C6677C"/>
    <w:rsid w:val="00C70B13"/>
    <w:rsid w:val="00C70B49"/>
    <w:rsid w:val="00C70FA7"/>
    <w:rsid w:val="00C711F6"/>
    <w:rsid w:val="00C73B04"/>
    <w:rsid w:val="00C74360"/>
    <w:rsid w:val="00C7477D"/>
    <w:rsid w:val="00C7487C"/>
    <w:rsid w:val="00C74A90"/>
    <w:rsid w:val="00C74CAD"/>
    <w:rsid w:val="00C751C9"/>
    <w:rsid w:val="00C7552A"/>
    <w:rsid w:val="00C755CD"/>
    <w:rsid w:val="00C75F60"/>
    <w:rsid w:val="00C762D0"/>
    <w:rsid w:val="00C76509"/>
    <w:rsid w:val="00C77822"/>
    <w:rsid w:val="00C77EFA"/>
    <w:rsid w:val="00C77FA5"/>
    <w:rsid w:val="00C80067"/>
    <w:rsid w:val="00C81090"/>
    <w:rsid w:val="00C83950"/>
    <w:rsid w:val="00C84038"/>
    <w:rsid w:val="00C8424F"/>
    <w:rsid w:val="00C8536A"/>
    <w:rsid w:val="00C85B5D"/>
    <w:rsid w:val="00C94CB0"/>
    <w:rsid w:val="00C94D23"/>
    <w:rsid w:val="00CA070D"/>
    <w:rsid w:val="00CA2732"/>
    <w:rsid w:val="00CA7C9C"/>
    <w:rsid w:val="00CB1975"/>
    <w:rsid w:val="00CB209E"/>
    <w:rsid w:val="00CB2686"/>
    <w:rsid w:val="00CB50B7"/>
    <w:rsid w:val="00CB6D02"/>
    <w:rsid w:val="00CB79AA"/>
    <w:rsid w:val="00CC0D9F"/>
    <w:rsid w:val="00CC1175"/>
    <w:rsid w:val="00CC18F1"/>
    <w:rsid w:val="00CC24FA"/>
    <w:rsid w:val="00CC30AE"/>
    <w:rsid w:val="00CC38E6"/>
    <w:rsid w:val="00CC441F"/>
    <w:rsid w:val="00CC4804"/>
    <w:rsid w:val="00CC68C2"/>
    <w:rsid w:val="00CC6D6B"/>
    <w:rsid w:val="00CC6E7C"/>
    <w:rsid w:val="00CD17E7"/>
    <w:rsid w:val="00CD1FDD"/>
    <w:rsid w:val="00CD4FFD"/>
    <w:rsid w:val="00CD55D6"/>
    <w:rsid w:val="00CD6A01"/>
    <w:rsid w:val="00CE124E"/>
    <w:rsid w:val="00CE143A"/>
    <w:rsid w:val="00CE14DA"/>
    <w:rsid w:val="00CE151D"/>
    <w:rsid w:val="00CE1CE5"/>
    <w:rsid w:val="00CE4F6A"/>
    <w:rsid w:val="00CE5331"/>
    <w:rsid w:val="00CE69BB"/>
    <w:rsid w:val="00CF03C1"/>
    <w:rsid w:val="00CF2458"/>
    <w:rsid w:val="00CF454F"/>
    <w:rsid w:val="00CF472F"/>
    <w:rsid w:val="00CF4DF0"/>
    <w:rsid w:val="00CF6322"/>
    <w:rsid w:val="00CF6B5E"/>
    <w:rsid w:val="00CF730F"/>
    <w:rsid w:val="00CF7383"/>
    <w:rsid w:val="00D007F5"/>
    <w:rsid w:val="00D0447A"/>
    <w:rsid w:val="00D04C05"/>
    <w:rsid w:val="00D0626E"/>
    <w:rsid w:val="00D074D8"/>
    <w:rsid w:val="00D1055E"/>
    <w:rsid w:val="00D1340F"/>
    <w:rsid w:val="00D14191"/>
    <w:rsid w:val="00D151B5"/>
    <w:rsid w:val="00D15E6E"/>
    <w:rsid w:val="00D17933"/>
    <w:rsid w:val="00D20D78"/>
    <w:rsid w:val="00D2150E"/>
    <w:rsid w:val="00D228DD"/>
    <w:rsid w:val="00D24196"/>
    <w:rsid w:val="00D24CC9"/>
    <w:rsid w:val="00D2555E"/>
    <w:rsid w:val="00D261C4"/>
    <w:rsid w:val="00D26695"/>
    <w:rsid w:val="00D26C66"/>
    <w:rsid w:val="00D319D0"/>
    <w:rsid w:val="00D319FA"/>
    <w:rsid w:val="00D3306B"/>
    <w:rsid w:val="00D3396A"/>
    <w:rsid w:val="00D33DB3"/>
    <w:rsid w:val="00D34BB3"/>
    <w:rsid w:val="00D35B9C"/>
    <w:rsid w:val="00D36725"/>
    <w:rsid w:val="00D401C6"/>
    <w:rsid w:val="00D40EF2"/>
    <w:rsid w:val="00D41313"/>
    <w:rsid w:val="00D41B05"/>
    <w:rsid w:val="00D4249A"/>
    <w:rsid w:val="00D4323F"/>
    <w:rsid w:val="00D46C37"/>
    <w:rsid w:val="00D46DF5"/>
    <w:rsid w:val="00D46FB0"/>
    <w:rsid w:val="00D47102"/>
    <w:rsid w:val="00D47DCB"/>
    <w:rsid w:val="00D53948"/>
    <w:rsid w:val="00D54B3A"/>
    <w:rsid w:val="00D60AC0"/>
    <w:rsid w:val="00D610C6"/>
    <w:rsid w:val="00D6176B"/>
    <w:rsid w:val="00D63A2F"/>
    <w:rsid w:val="00D63A98"/>
    <w:rsid w:val="00D63AD8"/>
    <w:rsid w:val="00D6449D"/>
    <w:rsid w:val="00D6477E"/>
    <w:rsid w:val="00D664AC"/>
    <w:rsid w:val="00D673C1"/>
    <w:rsid w:val="00D70547"/>
    <w:rsid w:val="00D7059C"/>
    <w:rsid w:val="00D71707"/>
    <w:rsid w:val="00D74F9B"/>
    <w:rsid w:val="00D76A7C"/>
    <w:rsid w:val="00D76FFF"/>
    <w:rsid w:val="00D77FDC"/>
    <w:rsid w:val="00D813A0"/>
    <w:rsid w:val="00D83591"/>
    <w:rsid w:val="00D83725"/>
    <w:rsid w:val="00D86AB7"/>
    <w:rsid w:val="00D86C69"/>
    <w:rsid w:val="00D86E2F"/>
    <w:rsid w:val="00D87686"/>
    <w:rsid w:val="00D90347"/>
    <w:rsid w:val="00D909C8"/>
    <w:rsid w:val="00D90EA3"/>
    <w:rsid w:val="00D91868"/>
    <w:rsid w:val="00D92CB0"/>
    <w:rsid w:val="00D930B0"/>
    <w:rsid w:val="00D931D4"/>
    <w:rsid w:val="00D9416B"/>
    <w:rsid w:val="00D9593B"/>
    <w:rsid w:val="00D95D2D"/>
    <w:rsid w:val="00D96239"/>
    <w:rsid w:val="00D9691A"/>
    <w:rsid w:val="00D9762F"/>
    <w:rsid w:val="00D978F7"/>
    <w:rsid w:val="00DA0DE5"/>
    <w:rsid w:val="00DA2AE9"/>
    <w:rsid w:val="00DA3DE7"/>
    <w:rsid w:val="00DA3E6F"/>
    <w:rsid w:val="00DA4509"/>
    <w:rsid w:val="00DA470C"/>
    <w:rsid w:val="00DA51C8"/>
    <w:rsid w:val="00DA5356"/>
    <w:rsid w:val="00DA70BF"/>
    <w:rsid w:val="00DB1225"/>
    <w:rsid w:val="00DB4298"/>
    <w:rsid w:val="00DB4435"/>
    <w:rsid w:val="00DB5990"/>
    <w:rsid w:val="00DB6C07"/>
    <w:rsid w:val="00DC09FD"/>
    <w:rsid w:val="00DC1217"/>
    <w:rsid w:val="00DC2E42"/>
    <w:rsid w:val="00DC305D"/>
    <w:rsid w:val="00DC4172"/>
    <w:rsid w:val="00DC446E"/>
    <w:rsid w:val="00DC49AA"/>
    <w:rsid w:val="00DC4D20"/>
    <w:rsid w:val="00DD12ED"/>
    <w:rsid w:val="00DD1AFB"/>
    <w:rsid w:val="00DD1BE2"/>
    <w:rsid w:val="00DD3179"/>
    <w:rsid w:val="00DD6D4B"/>
    <w:rsid w:val="00DD7135"/>
    <w:rsid w:val="00DE099F"/>
    <w:rsid w:val="00DE0D85"/>
    <w:rsid w:val="00DE2DAF"/>
    <w:rsid w:val="00DE3652"/>
    <w:rsid w:val="00DE4C0C"/>
    <w:rsid w:val="00DE52A4"/>
    <w:rsid w:val="00DE5C8C"/>
    <w:rsid w:val="00DF0E16"/>
    <w:rsid w:val="00DF1199"/>
    <w:rsid w:val="00DF12C6"/>
    <w:rsid w:val="00DF1BA1"/>
    <w:rsid w:val="00DF1EC6"/>
    <w:rsid w:val="00DF53A3"/>
    <w:rsid w:val="00DF71FA"/>
    <w:rsid w:val="00DF7425"/>
    <w:rsid w:val="00E0344D"/>
    <w:rsid w:val="00E03F07"/>
    <w:rsid w:val="00E03F84"/>
    <w:rsid w:val="00E052EB"/>
    <w:rsid w:val="00E05AF9"/>
    <w:rsid w:val="00E06076"/>
    <w:rsid w:val="00E06818"/>
    <w:rsid w:val="00E11D2F"/>
    <w:rsid w:val="00E1359F"/>
    <w:rsid w:val="00E14090"/>
    <w:rsid w:val="00E14A42"/>
    <w:rsid w:val="00E14EC7"/>
    <w:rsid w:val="00E16794"/>
    <w:rsid w:val="00E16E85"/>
    <w:rsid w:val="00E20812"/>
    <w:rsid w:val="00E20AA3"/>
    <w:rsid w:val="00E20D1A"/>
    <w:rsid w:val="00E250C4"/>
    <w:rsid w:val="00E25776"/>
    <w:rsid w:val="00E259A4"/>
    <w:rsid w:val="00E26CCE"/>
    <w:rsid w:val="00E316A5"/>
    <w:rsid w:val="00E3235A"/>
    <w:rsid w:val="00E3445D"/>
    <w:rsid w:val="00E36466"/>
    <w:rsid w:val="00E36D1E"/>
    <w:rsid w:val="00E403BC"/>
    <w:rsid w:val="00E4078F"/>
    <w:rsid w:val="00E418F3"/>
    <w:rsid w:val="00E43601"/>
    <w:rsid w:val="00E4418D"/>
    <w:rsid w:val="00E45757"/>
    <w:rsid w:val="00E50B98"/>
    <w:rsid w:val="00E528A6"/>
    <w:rsid w:val="00E52AB5"/>
    <w:rsid w:val="00E53352"/>
    <w:rsid w:val="00E551E4"/>
    <w:rsid w:val="00E5673B"/>
    <w:rsid w:val="00E56BCC"/>
    <w:rsid w:val="00E573AD"/>
    <w:rsid w:val="00E574F3"/>
    <w:rsid w:val="00E62688"/>
    <w:rsid w:val="00E630B2"/>
    <w:rsid w:val="00E6545D"/>
    <w:rsid w:val="00E6786F"/>
    <w:rsid w:val="00E67AA8"/>
    <w:rsid w:val="00E7046E"/>
    <w:rsid w:val="00E70473"/>
    <w:rsid w:val="00E705B5"/>
    <w:rsid w:val="00E7083C"/>
    <w:rsid w:val="00E70C5F"/>
    <w:rsid w:val="00E71054"/>
    <w:rsid w:val="00E71102"/>
    <w:rsid w:val="00E72D8B"/>
    <w:rsid w:val="00E73303"/>
    <w:rsid w:val="00E73930"/>
    <w:rsid w:val="00E73BA8"/>
    <w:rsid w:val="00E73CF7"/>
    <w:rsid w:val="00E73E7F"/>
    <w:rsid w:val="00E753D6"/>
    <w:rsid w:val="00E75A3D"/>
    <w:rsid w:val="00E76A8F"/>
    <w:rsid w:val="00E76F7F"/>
    <w:rsid w:val="00E77758"/>
    <w:rsid w:val="00E77DED"/>
    <w:rsid w:val="00E77FD6"/>
    <w:rsid w:val="00E81393"/>
    <w:rsid w:val="00E81419"/>
    <w:rsid w:val="00E839D5"/>
    <w:rsid w:val="00E8501D"/>
    <w:rsid w:val="00E868A0"/>
    <w:rsid w:val="00E86F51"/>
    <w:rsid w:val="00E87B78"/>
    <w:rsid w:val="00E9032B"/>
    <w:rsid w:val="00E909BA"/>
    <w:rsid w:val="00E90B45"/>
    <w:rsid w:val="00E91B95"/>
    <w:rsid w:val="00E921ED"/>
    <w:rsid w:val="00E9272E"/>
    <w:rsid w:val="00E92AC7"/>
    <w:rsid w:val="00E92F72"/>
    <w:rsid w:val="00E94443"/>
    <w:rsid w:val="00E94C4C"/>
    <w:rsid w:val="00E95C5C"/>
    <w:rsid w:val="00E95E4A"/>
    <w:rsid w:val="00E96CA8"/>
    <w:rsid w:val="00EA012D"/>
    <w:rsid w:val="00EA0291"/>
    <w:rsid w:val="00EA0D4A"/>
    <w:rsid w:val="00EA13DD"/>
    <w:rsid w:val="00EA1E04"/>
    <w:rsid w:val="00EA23EA"/>
    <w:rsid w:val="00EA337E"/>
    <w:rsid w:val="00EA361F"/>
    <w:rsid w:val="00EA3B48"/>
    <w:rsid w:val="00EA471C"/>
    <w:rsid w:val="00EA47C8"/>
    <w:rsid w:val="00EA56E2"/>
    <w:rsid w:val="00EA7666"/>
    <w:rsid w:val="00EA79B4"/>
    <w:rsid w:val="00EB0473"/>
    <w:rsid w:val="00EB0DF5"/>
    <w:rsid w:val="00EB1056"/>
    <w:rsid w:val="00EB1235"/>
    <w:rsid w:val="00EB1CF3"/>
    <w:rsid w:val="00EB277C"/>
    <w:rsid w:val="00EB402A"/>
    <w:rsid w:val="00EB42D5"/>
    <w:rsid w:val="00EB4EB7"/>
    <w:rsid w:val="00EB6348"/>
    <w:rsid w:val="00EB6BCD"/>
    <w:rsid w:val="00EB75E0"/>
    <w:rsid w:val="00EC0437"/>
    <w:rsid w:val="00EC051B"/>
    <w:rsid w:val="00EC0CA1"/>
    <w:rsid w:val="00EC10E7"/>
    <w:rsid w:val="00EC354F"/>
    <w:rsid w:val="00EC37B3"/>
    <w:rsid w:val="00EC5286"/>
    <w:rsid w:val="00EC60E2"/>
    <w:rsid w:val="00EC7117"/>
    <w:rsid w:val="00EC74A5"/>
    <w:rsid w:val="00ED030A"/>
    <w:rsid w:val="00ED085C"/>
    <w:rsid w:val="00ED32E5"/>
    <w:rsid w:val="00ED4152"/>
    <w:rsid w:val="00ED4C29"/>
    <w:rsid w:val="00ED4E31"/>
    <w:rsid w:val="00ED7125"/>
    <w:rsid w:val="00ED7772"/>
    <w:rsid w:val="00ED78C9"/>
    <w:rsid w:val="00EE0CFD"/>
    <w:rsid w:val="00EE1508"/>
    <w:rsid w:val="00EE15CC"/>
    <w:rsid w:val="00EE1843"/>
    <w:rsid w:val="00EE2CB4"/>
    <w:rsid w:val="00EE46CB"/>
    <w:rsid w:val="00EE53C5"/>
    <w:rsid w:val="00EE5F71"/>
    <w:rsid w:val="00EE6086"/>
    <w:rsid w:val="00EF1F1B"/>
    <w:rsid w:val="00EF22EB"/>
    <w:rsid w:val="00EF47A2"/>
    <w:rsid w:val="00EF4A20"/>
    <w:rsid w:val="00EF5B30"/>
    <w:rsid w:val="00EF7139"/>
    <w:rsid w:val="00F017B7"/>
    <w:rsid w:val="00F01D36"/>
    <w:rsid w:val="00F023FB"/>
    <w:rsid w:val="00F03B52"/>
    <w:rsid w:val="00F057F0"/>
    <w:rsid w:val="00F069D3"/>
    <w:rsid w:val="00F11C08"/>
    <w:rsid w:val="00F11DB5"/>
    <w:rsid w:val="00F1207D"/>
    <w:rsid w:val="00F12A22"/>
    <w:rsid w:val="00F12AF8"/>
    <w:rsid w:val="00F139EC"/>
    <w:rsid w:val="00F161B3"/>
    <w:rsid w:val="00F162AC"/>
    <w:rsid w:val="00F162FF"/>
    <w:rsid w:val="00F17204"/>
    <w:rsid w:val="00F20A7F"/>
    <w:rsid w:val="00F20AC1"/>
    <w:rsid w:val="00F2160B"/>
    <w:rsid w:val="00F2243B"/>
    <w:rsid w:val="00F225BF"/>
    <w:rsid w:val="00F249DE"/>
    <w:rsid w:val="00F253CA"/>
    <w:rsid w:val="00F2611A"/>
    <w:rsid w:val="00F32E1D"/>
    <w:rsid w:val="00F35761"/>
    <w:rsid w:val="00F35A0C"/>
    <w:rsid w:val="00F35C37"/>
    <w:rsid w:val="00F3622B"/>
    <w:rsid w:val="00F37CA9"/>
    <w:rsid w:val="00F40D6B"/>
    <w:rsid w:val="00F444C6"/>
    <w:rsid w:val="00F44FAC"/>
    <w:rsid w:val="00F45AA9"/>
    <w:rsid w:val="00F461C2"/>
    <w:rsid w:val="00F464AA"/>
    <w:rsid w:val="00F478F8"/>
    <w:rsid w:val="00F508F4"/>
    <w:rsid w:val="00F5130D"/>
    <w:rsid w:val="00F51528"/>
    <w:rsid w:val="00F51559"/>
    <w:rsid w:val="00F51DC3"/>
    <w:rsid w:val="00F526DA"/>
    <w:rsid w:val="00F52EBA"/>
    <w:rsid w:val="00F52ECA"/>
    <w:rsid w:val="00F53A07"/>
    <w:rsid w:val="00F54742"/>
    <w:rsid w:val="00F56096"/>
    <w:rsid w:val="00F569DA"/>
    <w:rsid w:val="00F64E8E"/>
    <w:rsid w:val="00F65DF2"/>
    <w:rsid w:val="00F66406"/>
    <w:rsid w:val="00F67702"/>
    <w:rsid w:val="00F70257"/>
    <w:rsid w:val="00F71A03"/>
    <w:rsid w:val="00F71DE6"/>
    <w:rsid w:val="00F74E91"/>
    <w:rsid w:val="00F76A6B"/>
    <w:rsid w:val="00F77246"/>
    <w:rsid w:val="00F80D04"/>
    <w:rsid w:val="00F8377B"/>
    <w:rsid w:val="00F83CEC"/>
    <w:rsid w:val="00F857E2"/>
    <w:rsid w:val="00F858A1"/>
    <w:rsid w:val="00F86095"/>
    <w:rsid w:val="00F906B7"/>
    <w:rsid w:val="00F91461"/>
    <w:rsid w:val="00F91B00"/>
    <w:rsid w:val="00F95420"/>
    <w:rsid w:val="00F9559E"/>
    <w:rsid w:val="00F95D10"/>
    <w:rsid w:val="00F967D6"/>
    <w:rsid w:val="00F9695C"/>
    <w:rsid w:val="00F9713D"/>
    <w:rsid w:val="00F972F4"/>
    <w:rsid w:val="00F97C8B"/>
    <w:rsid w:val="00FA08EC"/>
    <w:rsid w:val="00FA30B9"/>
    <w:rsid w:val="00FA322A"/>
    <w:rsid w:val="00FA3A57"/>
    <w:rsid w:val="00FA3D83"/>
    <w:rsid w:val="00FA4D24"/>
    <w:rsid w:val="00FA6779"/>
    <w:rsid w:val="00FA712F"/>
    <w:rsid w:val="00FA7EF1"/>
    <w:rsid w:val="00FB1803"/>
    <w:rsid w:val="00FB262D"/>
    <w:rsid w:val="00FB2675"/>
    <w:rsid w:val="00FB3518"/>
    <w:rsid w:val="00FB3655"/>
    <w:rsid w:val="00FB3B45"/>
    <w:rsid w:val="00FB4EA0"/>
    <w:rsid w:val="00FB554B"/>
    <w:rsid w:val="00FB578F"/>
    <w:rsid w:val="00FB6769"/>
    <w:rsid w:val="00FB6981"/>
    <w:rsid w:val="00FB71F7"/>
    <w:rsid w:val="00FB7211"/>
    <w:rsid w:val="00FB7D71"/>
    <w:rsid w:val="00FC04C0"/>
    <w:rsid w:val="00FC0B46"/>
    <w:rsid w:val="00FC1C02"/>
    <w:rsid w:val="00FC45FC"/>
    <w:rsid w:val="00FC4FE2"/>
    <w:rsid w:val="00FC5A9A"/>
    <w:rsid w:val="00FC5EB0"/>
    <w:rsid w:val="00FC753D"/>
    <w:rsid w:val="00FD006B"/>
    <w:rsid w:val="00FD1D5C"/>
    <w:rsid w:val="00FD271A"/>
    <w:rsid w:val="00FD3516"/>
    <w:rsid w:val="00FD488A"/>
    <w:rsid w:val="00FD52DD"/>
    <w:rsid w:val="00FD5A47"/>
    <w:rsid w:val="00FD6B16"/>
    <w:rsid w:val="00FD6E14"/>
    <w:rsid w:val="00FD76F7"/>
    <w:rsid w:val="00FE0FD7"/>
    <w:rsid w:val="00FE32DA"/>
    <w:rsid w:val="00FE344A"/>
    <w:rsid w:val="00FE3668"/>
    <w:rsid w:val="00FE3B83"/>
    <w:rsid w:val="00FE50D5"/>
    <w:rsid w:val="00FE6B3A"/>
    <w:rsid w:val="00FE7FE4"/>
    <w:rsid w:val="00FF11D2"/>
    <w:rsid w:val="00FF3032"/>
    <w:rsid w:val="00FF3667"/>
    <w:rsid w:val="00FF413C"/>
    <w:rsid w:val="00FF4168"/>
    <w:rsid w:val="00FF5D38"/>
    <w:rsid w:val="00FF6580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  <w:style w:type="paragraph" w:styleId="NormalWeb">
    <w:name w:val="Normal (Web)"/>
    <w:basedOn w:val="Normal"/>
    <w:uiPriority w:val="99"/>
    <w:semiHidden/>
    <w:unhideWhenUsed/>
    <w:rsid w:val="00A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1F2037676A4C89BCF5633356716A" ma:contentTypeVersion="2" ma:contentTypeDescription="Create a new document." ma:contentTypeScope="" ma:versionID="6665d40ec88c381dab9811f06804f7d8">
  <xsd:schema xmlns:xsd="http://www.w3.org/2001/XMLSchema" xmlns:xs="http://www.w3.org/2001/XMLSchema" xmlns:p="http://schemas.microsoft.com/office/2006/metadata/properties" xmlns:ns2="aa09f6ba-1732-4084-8df2-b42eb26874de" targetNamespace="http://schemas.microsoft.com/office/2006/metadata/properties" ma:root="true" ma:fieldsID="1ef736dc5cb25d53913e190ee17bc2a5" ns2:_="">
    <xsd:import namespace="aa09f6ba-1732-4084-8df2-b42eb2687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f6ba-1732-4084-8df2-b42eb2687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EAFF1-17E9-42EB-A31C-9C7FF1D9A01F}"/>
</file>

<file path=customXml/itemProps3.xml><?xml version="1.0" encoding="utf-8"?>
<ds:datastoreItem xmlns:ds="http://schemas.openxmlformats.org/officeDocument/2006/customXml" ds:itemID="{9DCB709E-5F84-4F02-AB0F-851D450224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239</cp:revision>
  <cp:lastPrinted>2022-03-10T16:17:00Z</cp:lastPrinted>
  <dcterms:created xsi:type="dcterms:W3CDTF">2022-11-16T18:47:00Z</dcterms:created>
  <dcterms:modified xsi:type="dcterms:W3CDTF">2022-12-07T22:10:00Z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0x010100D80D1F2037676A4C89BCF5633356716A</vt:lpwstr>
  </property>
  <property fmtid="{D5CDD505-2E9C-101B-9397-08002B2CF9AE}" pid="3" name="Order">
    <vt:r8>1128300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