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B95B" w14:textId="77777777" w:rsidR="007F3358" w:rsidRPr="00843EB2" w:rsidRDefault="007F3358" w:rsidP="00F32E1D">
      <w:pPr>
        <w:pStyle w:val="NoSpacing"/>
        <w:rPr>
          <w:rFonts w:eastAsia="Calibri"/>
        </w:rPr>
      </w:pPr>
      <w:r w:rsidRPr="00843EB2">
        <w:rPr>
          <w:rFonts w:eastAsia="Calibri"/>
        </w:rPr>
        <w:t>TO:</w:t>
      </w:r>
      <w:r w:rsidRPr="00843EB2">
        <w:rPr>
          <w:rFonts w:eastAsia="Calibri"/>
        </w:rPr>
        <w:tab/>
      </w:r>
      <w:r w:rsidRPr="00843EB2">
        <w:rPr>
          <w:rFonts w:eastAsia="Calibri"/>
        </w:rPr>
        <w:tab/>
        <w:t>Staff Senate</w:t>
      </w:r>
    </w:p>
    <w:p w14:paraId="330BA802" w14:textId="77777777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</w:p>
    <w:p w14:paraId="6139274C" w14:textId="0EEDB712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5B3668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March 1</w:t>
      </w:r>
      <w:r w:rsidR="00E45757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</w:p>
    <w:p w14:paraId="68A56EE4" w14:textId="64815B6C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EA0D4A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February 17</w:t>
      </w:r>
      <w:r w:rsidR="00DC4D20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77777777" w:rsidR="007F3358" w:rsidRPr="00843EB2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843EB2">
        <w:rPr>
          <w:rFonts w:eastAsia="Calibri" w:cstheme="minorHAnsi"/>
        </w:rPr>
        <w:tab/>
      </w:r>
    </w:p>
    <w:p w14:paraId="564508C3" w14:textId="77777777" w:rsidR="007F3358" w:rsidRPr="00843EB2" w:rsidRDefault="007F3358" w:rsidP="007F3358">
      <w:pPr>
        <w:pStyle w:val="ListParagraph"/>
        <w:spacing w:after="0" w:line="240" w:lineRule="auto"/>
        <w:rPr>
          <w:rFonts w:eastAsia="Calibri" w:cstheme="minorHAnsi"/>
        </w:rPr>
      </w:pPr>
    </w:p>
    <w:p w14:paraId="316E0F49" w14:textId="7937B3F9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In Attendance:  </w:t>
      </w:r>
      <w:r w:rsidRPr="00843EB2">
        <w:rPr>
          <w:rFonts w:cstheme="minorHAnsi"/>
        </w:rPr>
        <w:t xml:space="preserve">Rose Ann Jubinski, </w:t>
      </w:r>
      <w:r w:rsidR="005B1EE3" w:rsidRPr="00843EB2">
        <w:rPr>
          <w:rFonts w:cstheme="minorHAnsi"/>
        </w:rPr>
        <w:t xml:space="preserve">Amy Driscoll McNulty, </w:t>
      </w:r>
      <w:r w:rsidR="008F1EE2" w:rsidRPr="00843EB2">
        <w:rPr>
          <w:rFonts w:cstheme="minorHAnsi"/>
        </w:rPr>
        <w:t xml:space="preserve">Gina Butler, Patricia Tetreault, </w:t>
      </w:r>
      <w:r w:rsidR="005B1EE3" w:rsidRPr="00843EB2">
        <w:rPr>
          <w:rFonts w:cstheme="minorHAnsi"/>
        </w:rPr>
        <w:t xml:space="preserve">Aaron Lichtenwalter, Andrea Malia, , Cheryl Evans, </w:t>
      </w:r>
      <w:r w:rsidR="008F1EE2" w:rsidRPr="00843EB2">
        <w:rPr>
          <w:rFonts w:cstheme="minorHAnsi"/>
        </w:rPr>
        <w:t>Christine Black,</w:t>
      </w:r>
      <w:r w:rsidR="005B1EE3" w:rsidRPr="00843EB2">
        <w:rPr>
          <w:rFonts w:cstheme="minorHAnsi"/>
        </w:rPr>
        <w:t xml:space="preserve"> Denise Kuzma, </w:t>
      </w:r>
      <w:r w:rsidR="008F1EE2" w:rsidRPr="00843EB2">
        <w:rPr>
          <w:rFonts w:cstheme="minorHAnsi"/>
        </w:rPr>
        <w:t xml:space="preserve">Geri Barber, </w:t>
      </w:r>
      <w:r w:rsidR="005B1EE3" w:rsidRPr="00843EB2">
        <w:rPr>
          <w:rFonts w:cstheme="minorHAnsi"/>
        </w:rPr>
        <w:t xml:space="preserve">Janet Bernick, </w:t>
      </w:r>
      <w:r w:rsidR="00FF65B9" w:rsidRPr="00843EB2">
        <w:rPr>
          <w:rFonts w:cstheme="minorHAnsi"/>
        </w:rPr>
        <w:t>Jenna Bruchalski, Jose Sanchez</w:t>
      </w:r>
      <w:r w:rsidR="008F1EE2" w:rsidRPr="00843EB2">
        <w:rPr>
          <w:rFonts w:cstheme="minorHAnsi"/>
        </w:rPr>
        <w:t xml:space="preserve">, Julia Leighow,  </w:t>
      </w:r>
      <w:r w:rsidRPr="00843EB2">
        <w:rPr>
          <w:rFonts w:cstheme="minorHAnsi"/>
        </w:rPr>
        <w:t xml:space="preserve">Kristi Klien, </w:t>
      </w:r>
      <w:r w:rsidR="008F1EE2" w:rsidRPr="00843EB2">
        <w:rPr>
          <w:rFonts w:cstheme="minorHAnsi"/>
        </w:rPr>
        <w:t xml:space="preserve"> </w:t>
      </w:r>
      <w:r w:rsidR="005B1EE3" w:rsidRPr="00843EB2">
        <w:rPr>
          <w:rFonts w:cstheme="minorHAnsi"/>
        </w:rPr>
        <w:t xml:space="preserve">Kevin Rude, </w:t>
      </w:r>
      <w:r w:rsidR="008F1EE2" w:rsidRPr="00843EB2">
        <w:rPr>
          <w:rFonts w:cstheme="minorHAnsi"/>
        </w:rPr>
        <w:t xml:space="preserve">Mark Murphy, Meg Hambrose, Melissa Eckenrode, </w:t>
      </w:r>
      <w:r w:rsidR="005B1EE3" w:rsidRPr="00843EB2">
        <w:rPr>
          <w:rFonts w:cstheme="minorHAnsi"/>
        </w:rPr>
        <w:t xml:space="preserve">, Nick Truncale, </w:t>
      </w:r>
      <w:r w:rsidR="008F1EE2" w:rsidRPr="00843EB2">
        <w:rPr>
          <w:rFonts w:cstheme="minorHAnsi"/>
        </w:rPr>
        <w:t xml:space="preserve">Pauline Palko, Peggy Doolittle, Pete Sakowski , </w:t>
      </w:r>
      <w:r w:rsidR="005B1EE3" w:rsidRPr="00843EB2">
        <w:rPr>
          <w:rFonts w:cstheme="minorHAnsi"/>
        </w:rPr>
        <w:t xml:space="preserve">Patrick Mullarkey, </w:t>
      </w:r>
      <w:r w:rsidRPr="00843EB2">
        <w:rPr>
          <w:rFonts w:cstheme="minorHAnsi"/>
        </w:rPr>
        <w:t xml:space="preserve">Rebekah Bernard, </w:t>
      </w:r>
      <w:r w:rsidR="008F1EE2" w:rsidRPr="00843EB2">
        <w:rPr>
          <w:rFonts w:cstheme="minorHAnsi"/>
        </w:rPr>
        <w:t xml:space="preserve">Renee Giovagnoli, </w:t>
      </w:r>
      <w:r w:rsidR="00E20AA3" w:rsidRPr="00843EB2">
        <w:rPr>
          <w:rFonts w:cstheme="minorHAnsi"/>
        </w:rPr>
        <w:t xml:space="preserve">Rose Striefsky, </w:t>
      </w:r>
      <w:r w:rsidR="005B1EE3" w:rsidRPr="00843EB2">
        <w:rPr>
          <w:rFonts w:cstheme="minorHAnsi"/>
        </w:rPr>
        <w:t xml:space="preserve">Ryan Puksta, Ryan </w:t>
      </w:r>
      <w:bookmarkStart w:id="0" w:name="_GoBack"/>
      <w:bookmarkEnd w:id="0"/>
      <w:r w:rsidR="005B1EE3" w:rsidRPr="00843EB2">
        <w:rPr>
          <w:rFonts w:cstheme="minorHAnsi"/>
        </w:rPr>
        <w:t>Sheehan, Salisa Brown and</w:t>
      </w:r>
      <w:r w:rsidR="008F1EE2" w:rsidRPr="00843EB2">
        <w:rPr>
          <w:rFonts w:cstheme="minorHAnsi"/>
        </w:rPr>
        <w:t xml:space="preserve">  </w:t>
      </w:r>
      <w:r w:rsidR="005B1EE3" w:rsidRPr="00843EB2">
        <w:rPr>
          <w:rFonts w:cstheme="minorHAnsi"/>
        </w:rPr>
        <w:t>Sam Falbo</w:t>
      </w:r>
      <w:r w:rsidR="00E20AA3" w:rsidRPr="00843EB2">
        <w:rPr>
          <w:rFonts w:cstheme="minorHAnsi"/>
        </w:rPr>
        <w:t xml:space="preserve">. </w:t>
      </w:r>
    </w:p>
    <w:p w14:paraId="09C0C8B2" w14:textId="2771696C" w:rsidR="00A1052B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>Not In Attendance:</w:t>
      </w:r>
      <w:r w:rsidRPr="00843EB2">
        <w:rPr>
          <w:rFonts w:cstheme="minorHAnsi"/>
        </w:rPr>
        <w:t xml:space="preserve"> </w:t>
      </w:r>
      <w:r w:rsidR="005B1EE3" w:rsidRPr="00843EB2">
        <w:rPr>
          <w:rFonts w:cstheme="minorHAnsi"/>
        </w:rPr>
        <w:t xml:space="preserve">Bernie Krzan, Janet Schieber, </w:t>
      </w:r>
      <w:r w:rsidR="00E20AA3" w:rsidRPr="00843EB2">
        <w:rPr>
          <w:rFonts w:cstheme="minorHAnsi"/>
        </w:rPr>
        <w:t xml:space="preserve">Leah </w:t>
      </w:r>
      <w:proofErr w:type="spellStart"/>
      <w:r w:rsidR="00E20AA3" w:rsidRPr="00843EB2">
        <w:rPr>
          <w:rFonts w:cstheme="minorHAnsi"/>
        </w:rPr>
        <w:t>Marsili</w:t>
      </w:r>
      <w:proofErr w:type="spellEnd"/>
      <w:r w:rsidR="00E20AA3" w:rsidRPr="00843EB2">
        <w:rPr>
          <w:rFonts w:cstheme="minorHAnsi"/>
        </w:rPr>
        <w:t xml:space="preserve">, </w:t>
      </w:r>
      <w:r w:rsidRPr="00843EB2">
        <w:rPr>
          <w:rFonts w:cstheme="minorHAnsi"/>
        </w:rPr>
        <w:t>Barbara Ba</w:t>
      </w:r>
      <w:r w:rsidR="005B1EE3" w:rsidRPr="00843EB2">
        <w:rPr>
          <w:rFonts w:cstheme="minorHAnsi"/>
        </w:rPr>
        <w:t>rletta and William Hurst</w:t>
      </w:r>
      <w:r w:rsidRPr="00843EB2">
        <w:rPr>
          <w:rFonts w:cstheme="minorHAnsi"/>
        </w:rPr>
        <w:t>.</w:t>
      </w:r>
    </w:p>
    <w:p w14:paraId="3AB6956D" w14:textId="76E0FD98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Welcome: </w:t>
      </w:r>
      <w:r w:rsidRPr="00843EB2">
        <w:rPr>
          <w:rFonts w:cstheme="minorHAnsi"/>
        </w:rPr>
        <w:t xml:space="preserve">Gina Butler called the meeting to order at </w:t>
      </w:r>
      <w:r w:rsidR="00AF1746" w:rsidRPr="00843EB2">
        <w:rPr>
          <w:rFonts w:cstheme="minorHAnsi"/>
        </w:rPr>
        <w:t>10:02</w:t>
      </w:r>
      <w:r w:rsidRPr="00843EB2">
        <w:rPr>
          <w:rFonts w:cstheme="minorHAnsi"/>
        </w:rPr>
        <w:t xml:space="preserve"> AM, the meeting was held as a zoom meeting due to COVID-19.  </w:t>
      </w:r>
      <w:r w:rsidR="009D10DC" w:rsidRPr="00843EB2">
        <w:rPr>
          <w:rFonts w:cstheme="minorHAnsi"/>
        </w:rPr>
        <w:t xml:space="preserve">Ms. </w:t>
      </w:r>
      <w:r w:rsidR="00EA0D4A" w:rsidRPr="00843EB2">
        <w:rPr>
          <w:rFonts w:cstheme="minorHAnsi"/>
        </w:rPr>
        <w:t>Butler</w:t>
      </w:r>
      <w:r w:rsidRPr="00843EB2">
        <w:rPr>
          <w:rFonts w:cstheme="minorHAnsi"/>
        </w:rPr>
        <w:t xml:space="preserve"> offered the opening prayer.  </w:t>
      </w:r>
      <w:r w:rsidR="00AF1746" w:rsidRPr="00843EB2">
        <w:rPr>
          <w:rFonts w:cstheme="minorHAnsi"/>
        </w:rPr>
        <w:t xml:space="preserve"> </w:t>
      </w:r>
      <w:r w:rsidR="00266466" w:rsidRPr="00843EB2">
        <w:rPr>
          <w:rFonts w:cstheme="minorHAnsi"/>
        </w:rPr>
        <w:t xml:space="preserve">Mr. Murphy </w:t>
      </w:r>
      <w:r w:rsidRPr="00843EB2">
        <w:rPr>
          <w:rFonts w:cstheme="minorHAnsi"/>
        </w:rPr>
        <w:t xml:space="preserve">will offer the opening prayer at the next meeting. Attendance was checked, a quorum was met. </w:t>
      </w:r>
    </w:p>
    <w:p w14:paraId="098F38C3" w14:textId="05233BFB" w:rsidR="007F3358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 xml:space="preserve">Review of Previous Month’s Minutes:  </w:t>
      </w:r>
      <w:r w:rsidRPr="00843EB2">
        <w:rPr>
          <w:rFonts w:eastAsia="Calibri" w:cstheme="minorHAnsi"/>
        </w:rPr>
        <w:t xml:space="preserve">The minutes from the </w:t>
      </w:r>
      <w:r w:rsidR="00EA0D4A" w:rsidRPr="00843EB2">
        <w:rPr>
          <w:rFonts w:eastAsia="Calibri" w:cstheme="minorHAnsi"/>
        </w:rPr>
        <w:t>January</w:t>
      </w:r>
      <w:r w:rsidRPr="00843EB2">
        <w:rPr>
          <w:rFonts w:eastAsia="Calibri" w:cstheme="minorHAnsi"/>
        </w:rPr>
        <w:t xml:space="preserve"> meeting were reviewed. No corrections were made. A motion was made to approve the minutes. The motion was seconded and the minutes were approved.</w:t>
      </w:r>
    </w:p>
    <w:p w14:paraId="3D9E0251" w14:textId="16A41036" w:rsidR="00266466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>Review of Agenda:</w:t>
      </w:r>
      <w:r w:rsidR="009D10DC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A motion was made to accept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t</w:t>
      </w:r>
      <w:r w:rsidRPr="00843EB2">
        <w:rPr>
          <w:rFonts w:eastAsia="Calibri" w:cstheme="minorHAnsi"/>
        </w:rPr>
        <w:t>he agenda</w:t>
      </w:r>
      <w:r w:rsidR="00F32E1D" w:rsidRPr="00843EB2">
        <w:rPr>
          <w:rFonts w:eastAsia="Calibri" w:cstheme="minorHAnsi"/>
        </w:rPr>
        <w:t>.</w:t>
      </w:r>
      <w:r w:rsidRPr="00843EB2">
        <w:rPr>
          <w:rFonts w:eastAsia="Calibri" w:cstheme="minorHAnsi"/>
        </w:rPr>
        <w:t xml:space="preserve"> </w:t>
      </w:r>
      <w:r w:rsidR="00F32E1D" w:rsidRPr="00843EB2">
        <w:rPr>
          <w:rFonts w:eastAsia="Calibri" w:cstheme="minorHAnsi"/>
        </w:rPr>
        <w:t xml:space="preserve">The motion </w:t>
      </w:r>
      <w:r w:rsidRPr="00843EB2">
        <w:rPr>
          <w:rFonts w:eastAsia="Calibri" w:cstheme="minorHAnsi"/>
        </w:rPr>
        <w:t xml:space="preserve">was </w:t>
      </w:r>
      <w:r w:rsidR="00F32E1D" w:rsidRPr="00843EB2">
        <w:rPr>
          <w:rFonts w:eastAsia="Calibri" w:cstheme="minorHAnsi"/>
        </w:rPr>
        <w:t xml:space="preserve">seconded </w:t>
      </w:r>
      <w:r w:rsidRPr="00843EB2">
        <w:rPr>
          <w:rFonts w:eastAsia="Calibri" w:cstheme="minorHAnsi"/>
        </w:rPr>
        <w:t xml:space="preserve">and </w:t>
      </w:r>
      <w:r w:rsidR="00F32E1D" w:rsidRPr="00843EB2">
        <w:rPr>
          <w:rFonts w:eastAsia="Calibri" w:cstheme="minorHAnsi"/>
        </w:rPr>
        <w:t xml:space="preserve">the agenda was </w:t>
      </w:r>
      <w:r w:rsidRPr="00843EB2">
        <w:rPr>
          <w:rFonts w:eastAsia="Calibri" w:cstheme="minorHAnsi"/>
        </w:rPr>
        <w:t>approved.</w:t>
      </w:r>
    </w:p>
    <w:p w14:paraId="3A62AF5D" w14:textId="1A0F96A7" w:rsidR="007F3358" w:rsidRPr="00843EB2" w:rsidRDefault="007F3358" w:rsidP="007F3358">
      <w:pPr>
        <w:rPr>
          <w:rFonts w:cstheme="minorHAnsi"/>
        </w:rPr>
      </w:pPr>
      <w:r w:rsidRPr="00843EB2">
        <w:rPr>
          <w:rFonts w:eastAsia="Calibri" w:cstheme="minorHAnsi"/>
          <w:b/>
        </w:rPr>
        <w:t>Guest (s)</w:t>
      </w:r>
      <w:r w:rsidRPr="00843EB2">
        <w:rPr>
          <w:rFonts w:eastAsia="Calibri" w:cstheme="minorHAnsi"/>
        </w:rPr>
        <w:t xml:space="preserve"> –</w:t>
      </w:r>
      <w:r w:rsidRPr="00843EB2">
        <w:t xml:space="preserve"> </w:t>
      </w:r>
      <w:r w:rsidR="00EA0D4A" w:rsidRPr="00843EB2">
        <w:rPr>
          <w:rFonts w:eastAsia="Calibri"/>
        </w:rPr>
        <w:t>No Guests</w:t>
      </w:r>
    </w:p>
    <w:p w14:paraId="72EEF687" w14:textId="003F1ADA" w:rsidR="00AF1746" w:rsidRPr="00843EB2" w:rsidRDefault="00AF1746" w:rsidP="007F3358">
      <w:pPr>
        <w:pStyle w:val="ListParagraph"/>
        <w:numPr>
          <w:ilvl w:val="0"/>
          <w:numId w:val="38"/>
        </w:numPr>
      </w:pPr>
    </w:p>
    <w:p w14:paraId="67DF6228" w14:textId="669CFB6D" w:rsidR="000A3D67" w:rsidRPr="00843EB2" w:rsidRDefault="00D261C4" w:rsidP="000A3D67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Liaison Report – Patricia</w:t>
      </w:r>
      <w:r w:rsidR="17979353" w:rsidRPr="00843EB2">
        <w:rPr>
          <w:rFonts w:eastAsia="Calibri"/>
          <w:b/>
          <w:color w:val="auto"/>
        </w:rPr>
        <w:t xml:space="preserve"> Tetreault </w:t>
      </w:r>
    </w:p>
    <w:p w14:paraId="7A668405" w14:textId="05B2901B" w:rsidR="0021240C" w:rsidRPr="00843EB2" w:rsidRDefault="0021240C" w:rsidP="0021240C">
      <w:pPr>
        <w:pStyle w:val="ListParagraph"/>
        <w:numPr>
          <w:ilvl w:val="0"/>
          <w:numId w:val="37"/>
        </w:numPr>
      </w:pPr>
      <w:r w:rsidRPr="00843EB2">
        <w:t>Cabinet</w:t>
      </w:r>
    </w:p>
    <w:p w14:paraId="4B853973" w14:textId="1AD4E211" w:rsidR="0082303F" w:rsidRPr="00843EB2" w:rsidRDefault="00266466" w:rsidP="0021240C">
      <w:pPr>
        <w:pStyle w:val="ListParagraph"/>
        <w:numPr>
          <w:ilvl w:val="1"/>
          <w:numId w:val="37"/>
        </w:numPr>
      </w:pPr>
      <w:r w:rsidRPr="00843EB2">
        <w:t xml:space="preserve">Staff Forum </w:t>
      </w:r>
      <w:r w:rsidR="002327EC" w:rsidRPr="00843EB2">
        <w:t>was held with Cabinet on January 27. The forum was well attended.</w:t>
      </w:r>
    </w:p>
    <w:p w14:paraId="73F15CF2" w14:textId="5BB83D35" w:rsidR="002327EC" w:rsidRPr="00843EB2" w:rsidRDefault="002327EC" w:rsidP="002327EC">
      <w:pPr>
        <w:pStyle w:val="ListParagraph"/>
        <w:numPr>
          <w:ilvl w:val="2"/>
          <w:numId w:val="37"/>
        </w:numPr>
      </w:pPr>
      <w:r w:rsidRPr="00843EB2">
        <w:t>Ms. Butler received posit</w:t>
      </w:r>
      <w:r w:rsidR="00930FCD" w:rsidRPr="00843EB2">
        <w:t>ive feedback from administrators</w:t>
      </w:r>
      <w:r w:rsidRPr="00843EB2">
        <w:t xml:space="preserve"> after the forum.</w:t>
      </w:r>
    </w:p>
    <w:p w14:paraId="532CDFDC" w14:textId="45AD6201" w:rsidR="00177717" w:rsidRPr="00843EB2" w:rsidRDefault="002327EC" w:rsidP="00177717">
      <w:pPr>
        <w:pStyle w:val="ListParagraph"/>
        <w:numPr>
          <w:ilvl w:val="2"/>
          <w:numId w:val="37"/>
        </w:numPr>
      </w:pPr>
      <w:r w:rsidRPr="00843EB2">
        <w:lastRenderedPageBreak/>
        <w:t xml:space="preserve">A suggestion was made to </w:t>
      </w:r>
      <w:r w:rsidR="00177717" w:rsidRPr="00843EB2">
        <w:t>record</w:t>
      </w:r>
      <w:r w:rsidRPr="00843EB2">
        <w:t xml:space="preserve"> future forums</w:t>
      </w:r>
      <w:r w:rsidR="00177717" w:rsidRPr="00843EB2">
        <w:t xml:space="preserve"> so staff who are unable to attend can view the event and get information.</w:t>
      </w:r>
    </w:p>
    <w:p w14:paraId="136A163F" w14:textId="0A10FEB0" w:rsidR="00177717" w:rsidRPr="00843EB2" w:rsidRDefault="00177717" w:rsidP="00177717">
      <w:pPr>
        <w:pStyle w:val="ListParagraph"/>
        <w:numPr>
          <w:ilvl w:val="2"/>
          <w:numId w:val="37"/>
        </w:numPr>
      </w:pPr>
      <w:r w:rsidRPr="00843EB2">
        <w:t xml:space="preserve">Ms. McNulty provided information from the Staff Forum to be published in </w:t>
      </w:r>
      <w:r w:rsidRPr="00843EB2">
        <w:rPr>
          <w:i/>
          <w:iCs/>
        </w:rPr>
        <w:t>The Royal News.</w:t>
      </w:r>
    </w:p>
    <w:p w14:paraId="5DE06589" w14:textId="042240E8" w:rsidR="00266466" w:rsidRPr="00843EB2" w:rsidRDefault="002327EC" w:rsidP="0021240C">
      <w:pPr>
        <w:pStyle w:val="ListParagraph"/>
        <w:numPr>
          <w:ilvl w:val="1"/>
          <w:numId w:val="37"/>
        </w:numPr>
      </w:pPr>
      <w:r w:rsidRPr="00843EB2">
        <w:t>M</w:t>
      </w:r>
      <w:r w:rsidR="00266466" w:rsidRPr="00843EB2">
        <w:t>eet an</w:t>
      </w:r>
      <w:r w:rsidRPr="00843EB2">
        <w:t>d G</w:t>
      </w:r>
      <w:r w:rsidR="00266466" w:rsidRPr="00843EB2">
        <w:t xml:space="preserve">reet </w:t>
      </w:r>
      <w:r w:rsidRPr="00843EB2">
        <w:t xml:space="preserve">sessions were held for all of the </w:t>
      </w:r>
      <w:r w:rsidR="00177717" w:rsidRPr="00843EB2">
        <w:t>S</w:t>
      </w:r>
      <w:r w:rsidRPr="00843EB2">
        <w:t xml:space="preserve">enates </w:t>
      </w:r>
      <w:r w:rsidR="00266466" w:rsidRPr="00843EB2">
        <w:t>with Fr. Marina</w:t>
      </w:r>
      <w:r w:rsidR="003656A1" w:rsidRPr="00843EB2">
        <w:t>, our incoming President.</w:t>
      </w:r>
    </w:p>
    <w:p w14:paraId="0B16BD5A" w14:textId="6B967C9B" w:rsidR="00266466" w:rsidRPr="00843EB2" w:rsidRDefault="00266466" w:rsidP="0021240C">
      <w:pPr>
        <w:pStyle w:val="ListParagraph"/>
        <w:numPr>
          <w:ilvl w:val="1"/>
          <w:numId w:val="37"/>
        </w:numPr>
      </w:pPr>
      <w:r w:rsidRPr="00843EB2">
        <w:t>Board meetings</w:t>
      </w:r>
      <w:r w:rsidR="003656A1" w:rsidRPr="00843EB2">
        <w:t xml:space="preserve"> are scheduled for this Thursday and Friday.</w:t>
      </w:r>
    </w:p>
    <w:p w14:paraId="33868990" w14:textId="088C231A" w:rsidR="00266466" w:rsidRPr="00843EB2" w:rsidRDefault="003656A1" w:rsidP="00266466">
      <w:pPr>
        <w:pStyle w:val="ListParagraph"/>
        <w:numPr>
          <w:ilvl w:val="2"/>
          <w:numId w:val="37"/>
        </w:numPr>
      </w:pPr>
      <w:r w:rsidRPr="00843EB2">
        <w:t>The Board of Trustees is l</w:t>
      </w:r>
      <w:r w:rsidR="00266466" w:rsidRPr="00843EB2">
        <w:t>ooking ahead to summer and fall</w:t>
      </w:r>
      <w:r w:rsidR="00177717" w:rsidRPr="00843EB2">
        <w:t xml:space="preserve"> pertaining to enrollment.</w:t>
      </w:r>
    </w:p>
    <w:p w14:paraId="5D2E7190" w14:textId="3528E38C" w:rsidR="00266466" w:rsidRPr="00843EB2" w:rsidRDefault="00266466" w:rsidP="00266466">
      <w:pPr>
        <w:pStyle w:val="ListParagraph"/>
        <w:numPr>
          <w:ilvl w:val="1"/>
          <w:numId w:val="37"/>
        </w:numPr>
      </w:pPr>
      <w:r w:rsidRPr="00843EB2">
        <w:t>Work</w:t>
      </w:r>
      <w:r w:rsidR="003656A1" w:rsidRPr="00843EB2">
        <w:t xml:space="preserve"> continues on the budget.</w:t>
      </w:r>
    </w:p>
    <w:p w14:paraId="3FB626CA" w14:textId="4D672119" w:rsidR="00266466" w:rsidRPr="00843EB2" w:rsidRDefault="00266466" w:rsidP="00266466">
      <w:pPr>
        <w:pStyle w:val="ListParagraph"/>
        <w:numPr>
          <w:ilvl w:val="1"/>
          <w:numId w:val="37"/>
        </w:numPr>
      </w:pPr>
      <w:r w:rsidRPr="00843EB2">
        <w:t>Time Share Policy</w:t>
      </w:r>
    </w:p>
    <w:p w14:paraId="75E649B9" w14:textId="77777777" w:rsidR="003656A1" w:rsidRPr="00843EB2" w:rsidRDefault="003656A1" w:rsidP="00266466">
      <w:pPr>
        <w:pStyle w:val="ListParagraph"/>
        <w:numPr>
          <w:ilvl w:val="2"/>
          <w:numId w:val="37"/>
        </w:numPr>
      </w:pPr>
      <w:r w:rsidRPr="00843EB2">
        <w:t xml:space="preserve">The accounting has been worked out and the </w:t>
      </w:r>
      <w:r w:rsidR="00266466" w:rsidRPr="00843EB2">
        <w:t>eligibility for part-time employees</w:t>
      </w:r>
      <w:r w:rsidRPr="00843EB2">
        <w:t xml:space="preserve"> has been clarified.</w:t>
      </w:r>
    </w:p>
    <w:p w14:paraId="22BBDB15" w14:textId="78C4E283" w:rsidR="00266466" w:rsidRPr="00843EB2" w:rsidRDefault="00266466" w:rsidP="003656A1">
      <w:pPr>
        <w:pStyle w:val="ListParagraph"/>
        <w:numPr>
          <w:ilvl w:val="3"/>
          <w:numId w:val="37"/>
        </w:numPr>
      </w:pPr>
      <w:r w:rsidRPr="00843EB2">
        <w:t>Part-time</w:t>
      </w:r>
      <w:r w:rsidR="003656A1" w:rsidRPr="00843EB2">
        <w:t xml:space="preserve"> </w:t>
      </w:r>
      <w:r w:rsidRPr="00843EB2">
        <w:t xml:space="preserve">employees eligible for paid time off </w:t>
      </w:r>
      <w:r w:rsidR="00177717" w:rsidRPr="00843EB2">
        <w:t>can participate in this benefit.</w:t>
      </w:r>
    </w:p>
    <w:p w14:paraId="20DEAD93" w14:textId="6A87AF6C" w:rsidR="00266466" w:rsidRPr="00843EB2" w:rsidRDefault="003656A1" w:rsidP="00266466">
      <w:pPr>
        <w:pStyle w:val="ListParagraph"/>
        <w:numPr>
          <w:ilvl w:val="2"/>
          <w:numId w:val="37"/>
        </w:numPr>
      </w:pPr>
      <w:r w:rsidRPr="00843EB2">
        <w:t>There is hope the policy will get final approval soon.</w:t>
      </w:r>
    </w:p>
    <w:p w14:paraId="067558A8" w14:textId="4E90EEF0" w:rsidR="003656A1" w:rsidRPr="00843EB2" w:rsidRDefault="00440546" w:rsidP="000C15E0">
      <w:pPr>
        <w:pStyle w:val="ListParagraph"/>
        <w:numPr>
          <w:ilvl w:val="0"/>
          <w:numId w:val="37"/>
        </w:numPr>
      </w:pPr>
      <w:r w:rsidRPr="00843EB2">
        <w:t>HR</w:t>
      </w:r>
    </w:p>
    <w:p w14:paraId="7AFCDCA1" w14:textId="77777777" w:rsidR="000C15E0" w:rsidRPr="00843EB2" w:rsidRDefault="000C15E0" w:rsidP="003656A1">
      <w:pPr>
        <w:pStyle w:val="ListParagraph"/>
        <w:numPr>
          <w:ilvl w:val="1"/>
          <w:numId w:val="37"/>
        </w:numPr>
      </w:pPr>
      <w:r w:rsidRPr="00843EB2">
        <w:t>The Staff Holiday Calendar for 2021-2022 has been finalized and posted to the Human Resources website.</w:t>
      </w:r>
    </w:p>
    <w:p w14:paraId="11BCE553" w14:textId="00AD1214" w:rsidR="000C15E0" w:rsidRPr="00843EB2" w:rsidRDefault="00266466" w:rsidP="000C15E0">
      <w:pPr>
        <w:pStyle w:val="ListParagraph"/>
        <w:numPr>
          <w:ilvl w:val="1"/>
          <w:numId w:val="37"/>
        </w:numPr>
      </w:pPr>
      <w:r w:rsidRPr="00843EB2">
        <w:t>Sursum Corda nominees are in. Discus</w:t>
      </w:r>
      <w:r w:rsidR="000C15E0" w:rsidRPr="00843EB2">
        <w:t xml:space="preserve">sion continues regarding </w:t>
      </w:r>
      <w:r w:rsidRPr="00843EB2">
        <w:t>how the awards will be given</w:t>
      </w:r>
      <w:r w:rsidR="00177717" w:rsidRPr="00843EB2">
        <w:t xml:space="preserve"> to the recipients</w:t>
      </w:r>
      <w:proofErr w:type="gramStart"/>
      <w:r w:rsidR="00177717" w:rsidRPr="00843EB2">
        <w:t>.</w:t>
      </w:r>
      <w:r w:rsidRPr="00843EB2">
        <w:t>.</w:t>
      </w:r>
      <w:proofErr w:type="gramEnd"/>
      <w:r w:rsidR="000C15E0" w:rsidRPr="00843EB2">
        <w:t xml:space="preserve"> </w:t>
      </w:r>
    </w:p>
    <w:p w14:paraId="34FF29F7" w14:textId="6AE356DF" w:rsidR="00266466" w:rsidRPr="00843EB2" w:rsidRDefault="000C15E0" w:rsidP="00440546">
      <w:pPr>
        <w:pStyle w:val="ListParagraph"/>
        <w:numPr>
          <w:ilvl w:val="1"/>
          <w:numId w:val="37"/>
        </w:numPr>
      </w:pPr>
      <w:r w:rsidRPr="00843EB2">
        <w:t>C</w:t>
      </w:r>
      <w:r w:rsidR="00266466" w:rsidRPr="00843EB2">
        <w:t>OVID Testing</w:t>
      </w:r>
    </w:p>
    <w:p w14:paraId="6B2B719E" w14:textId="41A552FF" w:rsidR="00266466" w:rsidRPr="00843EB2" w:rsidRDefault="00440AE9" w:rsidP="00266466">
      <w:pPr>
        <w:pStyle w:val="ListParagraph"/>
        <w:numPr>
          <w:ilvl w:val="2"/>
          <w:numId w:val="37"/>
        </w:numPr>
      </w:pPr>
      <w:r w:rsidRPr="00843EB2">
        <w:t>The se</w:t>
      </w:r>
      <w:r w:rsidR="00266466" w:rsidRPr="00843EB2">
        <w:t>cond week is compl</w:t>
      </w:r>
      <w:r w:rsidRPr="00843EB2">
        <w:t xml:space="preserve">ete. Testing is expected to continue </w:t>
      </w:r>
      <w:r w:rsidR="006F666D" w:rsidRPr="00843EB2">
        <w:t xml:space="preserve">during the spring semester </w:t>
      </w:r>
      <w:r w:rsidRPr="00843EB2">
        <w:t>on a f</w:t>
      </w:r>
      <w:r w:rsidR="00266466" w:rsidRPr="00843EB2">
        <w:t>our week rotation.</w:t>
      </w:r>
    </w:p>
    <w:p w14:paraId="3165AB97" w14:textId="580E5EB9" w:rsidR="00266466" w:rsidRPr="00843EB2" w:rsidRDefault="00266466" w:rsidP="00266466">
      <w:pPr>
        <w:pStyle w:val="ListParagraph"/>
        <w:numPr>
          <w:ilvl w:val="2"/>
          <w:numId w:val="37"/>
        </w:numPr>
      </w:pPr>
      <w:r w:rsidRPr="00843EB2">
        <w:t>Some vaccine access was available</w:t>
      </w:r>
      <w:r w:rsidR="00FD488A" w:rsidRPr="00843EB2">
        <w:t>, we</w:t>
      </w:r>
      <w:r w:rsidR="00440AE9" w:rsidRPr="00843EB2">
        <w:t xml:space="preserve"> are </w:t>
      </w:r>
      <w:r w:rsidRPr="00843EB2">
        <w:t>hoping for more certainty with supply availability.</w:t>
      </w:r>
    </w:p>
    <w:p w14:paraId="29DCAB87" w14:textId="7F3B291E" w:rsidR="00266466" w:rsidRPr="00843EB2" w:rsidRDefault="00440AE9" w:rsidP="00266466">
      <w:pPr>
        <w:pStyle w:val="ListParagraph"/>
        <w:numPr>
          <w:ilvl w:val="2"/>
          <w:numId w:val="37"/>
        </w:numPr>
      </w:pPr>
      <w:r w:rsidRPr="00843EB2">
        <w:t xml:space="preserve">Everyone should continue to follow </w:t>
      </w:r>
      <w:r w:rsidR="00266466" w:rsidRPr="00843EB2">
        <w:t>safety protocols – try to remain socially distant with your co-workers.</w:t>
      </w:r>
    </w:p>
    <w:p w14:paraId="16E629AF" w14:textId="62D3495A" w:rsidR="00DC4D20" w:rsidRPr="00843EB2" w:rsidRDefault="3FDB8DCB" w:rsidP="00DC4D20">
      <w:pPr>
        <w:pStyle w:val="Heading3"/>
        <w:spacing w:line="240" w:lineRule="auto"/>
        <w:rPr>
          <w:b/>
          <w:color w:val="auto"/>
        </w:rPr>
      </w:pPr>
      <w:r w:rsidRPr="00843EB2">
        <w:rPr>
          <w:rFonts w:eastAsia="Calibri"/>
          <w:b/>
          <w:color w:val="auto"/>
        </w:rPr>
        <w:t xml:space="preserve">President’s Report </w:t>
      </w:r>
      <w:r w:rsidRPr="00843EB2">
        <w:rPr>
          <w:b/>
          <w:color w:val="auto"/>
        </w:rPr>
        <w:t xml:space="preserve"> </w:t>
      </w:r>
    </w:p>
    <w:p w14:paraId="5B78C26C" w14:textId="35DCF344" w:rsidR="00EA0D4A" w:rsidRPr="00843EB2" w:rsidRDefault="00EA0D4A" w:rsidP="00930FCD">
      <w:pPr>
        <w:pStyle w:val="ListParagraph"/>
        <w:numPr>
          <w:ilvl w:val="0"/>
          <w:numId w:val="28"/>
        </w:numPr>
      </w:pPr>
      <w:r w:rsidRPr="00843EB2">
        <w:t>Strategic Plan statements / quotes</w:t>
      </w:r>
    </w:p>
    <w:p w14:paraId="3DF5C53C" w14:textId="15A42BAA" w:rsidR="00701391" w:rsidRPr="00843EB2" w:rsidRDefault="00930FCD" w:rsidP="00701391">
      <w:pPr>
        <w:pStyle w:val="ListParagraph"/>
        <w:numPr>
          <w:ilvl w:val="1"/>
          <w:numId w:val="28"/>
        </w:numPr>
      </w:pPr>
      <w:r w:rsidRPr="00843EB2">
        <w:t>Staff Senate f</w:t>
      </w:r>
      <w:r w:rsidR="00701391" w:rsidRPr="00843EB2">
        <w:t>eedback</w:t>
      </w:r>
      <w:r w:rsidR="00177717" w:rsidRPr="00843EB2">
        <w:t xml:space="preserve"> was used to devel</w:t>
      </w:r>
      <w:r w:rsidR="00843EB2" w:rsidRPr="00843EB2">
        <w:t xml:space="preserve">op the statements and they were </w:t>
      </w:r>
      <w:r w:rsidR="00701391" w:rsidRPr="00843EB2">
        <w:t>presented to Kate Yerkes.</w:t>
      </w:r>
    </w:p>
    <w:p w14:paraId="1B335B15" w14:textId="5E7DF735" w:rsidR="00701391" w:rsidRPr="00843EB2" w:rsidRDefault="00930FCD" w:rsidP="00701391">
      <w:pPr>
        <w:pStyle w:val="ListParagraph"/>
        <w:numPr>
          <w:ilvl w:val="1"/>
          <w:numId w:val="28"/>
        </w:numPr>
      </w:pPr>
      <w:r w:rsidRPr="00843EB2">
        <w:t xml:space="preserve">A </w:t>
      </w:r>
      <w:r w:rsidR="00701391" w:rsidRPr="00843EB2">
        <w:t>Strategic Plan website has been created</w:t>
      </w:r>
      <w:r w:rsidR="00177717" w:rsidRPr="00843EB2">
        <w:t xml:space="preserve"> on the University’s website.</w:t>
      </w:r>
      <w:r w:rsidR="00701391" w:rsidRPr="00843EB2">
        <w:t xml:space="preserve"> </w:t>
      </w:r>
    </w:p>
    <w:p w14:paraId="14C7E706" w14:textId="05C99609" w:rsidR="00701391" w:rsidRPr="00843EB2" w:rsidRDefault="00701391" w:rsidP="00701391">
      <w:pPr>
        <w:pStyle w:val="ListParagraph"/>
        <w:numPr>
          <w:ilvl w:val="0"/>
          <w:numId w:val="28"/>
        </w:numPr>
      </w:pPr>
      <w:r w:rsidRPr="00843EB2">
        <w:t>UPC met on Friday</w:t>
      </w:r>
    </w:p>
    <w:p w14:paraId="218D9B3B" w14:textId="67528D7B" w:rsidR="00701391" w:rsidRPr="00843EB2" w:rsidRDefault="00930FCD" w:rsidP="00701391">
      <w:pPr>
        <w:pStyle w:val="ListParagraph"/>
        <w:numPr>
          <w:ilvl w:val="1"/>
          <w:numId w:val="28"/>
        </w:numPr>
      </w:pPr>
      <w:r w:rsidRPr="00843EB2">
        <w:t>The meeting e</w:t>
      </w:r>
      <w:r w:rsidR="00701391" w:rsidRPr="00843EB2">
        <w:t xml:space="preserve">nded early </w:t>
      </w:r>
      <w:r w:rsidRPr="00843EB2">
        <w:t xml:space="preserve">due to </w:t>
      </w:r>
      <w:r w:rsidR="00701391" w:rsidRPr="00843EB2">
        <w:t>technical dif</w:t>
      </w:r>
      <w:r w:rsidRPr="00843EB2">
        <w:t>ficulties.</w:t>
      </w:r>
    </w:p>
    <w:p w14:paraId="40D6B07A" w14:textId="77777777" w:rsidR="00177717" w:rsidRPr="00843EB2" w:rsidRDefault="00A24F7A" w:rsidP="00177717">
      <w:pPr>
        <w:pStyle w:val="ListParagraph"/>
        <w:numPr>
          <w:ilvl w:val="1"/>
          <w:numId w:val="28"/>
        </w:numPr>
      </w:pPr>
      <w:r w:rsidRPr="00843EB2">
        <w:lastRenderedPageBreak/>
        <w:t>The committee is l</w:t>
      </w:r>
      <w:r w:rsidR="00701391" w:rsidRPr="00843EB2">
        <w:t xml:space="preserve">ooking at </w:t>
      </w:r>
      <w:r w:rsidRPr="00843EB2">
        <w:t xml:space="preserve">the </w:t>
      </w:r>
      <w:r w:rsidR="00701391" w:rsidRPr="00843EB2">
        <w:t>Annual Planning and Report Cycle</w:t>
      </w:r>
    </w:p>
    <w:p w14:paraId="65200160" w14:textId="6C241F6E" w:rsidR="00EA0D4A" w:rsidRPr="00843EB2" w:rsidRDefault="00EA0D4A" w:rsidP="00177717">
      <w:pPr>
        <w:pStyle w:val="ListParagraph"/>
        <w:numPr>
          <w:ilvl w:val="1"/>
          <w:numId w:val="28"/>
        </w:numPr>
      </w:pPr>
      <w:r w:rsidRPr="00843EB2">
        <w:t>Diversity and Inclusion Subcommittee</w:t>
      </w:r>
    </w:p>
    <w:p w14:paraId="770E92F3" w14:textId="482585C7" w:rsidR="00701391" w:rsidRPr="00843EB2" w:rsidRDefault="00A24F7A" w:rsidP="00177717">
      <w:pPr>
        <w:pStyle w:val="ListParagraph"/>
        <w:ind w:left="1440"/>
      </w:pPr>
      <w:r w:rsidRPr="00843EB2">
        <w:t>The subcommittee is w</w:t>
      </w:r>
      <w:r w:rsidR="00701391" w:rsidRPr="00843EB2">
        <w:t>orking on definitions</w:t>
      </w:r>
      <w:r w:rsidRPr="00843EB2">
        <w:t>.</w:t>
      </w:r>
    </w:p>
    <w:p w14:paraId="1C0C6090" w14:textId="65E4FD24" w:rsidR="00701391" w:rsidRPr="00843EB2" w:rsidRDefault="00A24F7A" w:rsidP="00177717">
      <w:pPr>
        <w:pStyle w:val="ListParagraph"/>
        <w:ind w:left="1440"/>
      </w:pPr>
      <w:r w:rsidRPr="00843EB2">
        <w:t>The subcommittee is l</w:t>
      </w:r>
      <w:r w:rsidR="005B1A73" w:rsidRPr="00843EB2">
        <w:t>ooking at entire community, faculty, staff and students</w:t>
      </w:r>
      <w:r w:rsidRPr="00843EB2">
        <w:t xml:space="preserve"> and r</w:t>
      </w:r>
      <w:r w:rsidR="00701391" w:rsidRPr="00843EB2">
        <w:t>eporting on findings to various work groups</w:t>
      </w:r>
      <w:r w:rsidRPr="00843EB2">
        <w:t>.</w:t>
      </w:r>
    </w:p>
    <w:p w14:paraId="53BDF46F" w14:textId="7D157010" w:rsidR="00701391" w:rsidRPr="00843EB2" w:rsidRDefault="00A24F7A" w:rsidP="00177717">
      <w:pPr>
        <w:pStyle w:val="ListParagraph"/>
        <w:ind w:left="1440"/>
      </w:pPr>
      <w:r w:rsidRPr="00843EB2">
        <w:t xml:space="preserve">A question was asked; </w:t>
      </w:r>
      <w:r w:rsidR="00701391" w:rsidRPr="00843EB2">
        <w:t>Does the gr</w:t>
      </w:r>
      <w:r w:rsidRPr="00843EB2">
        <w:t>oup have a defined set of goals?</w:t>
      </w:r>
    </w:p>
    <w:p w14:paraId="20A1B0F0" w14:textId="10D6E97C" w:rsidR="00701391" w:rsidRPr="00843EB2" w:rsidRDefault="00A24F7A" w:rsidP="00701391">
      <w:pPr>
        <w:pStyle w:val="ListParagraph"/>
        <w:numPr>
          <w:ilvl w:val="2"/>
          <w:numId w:val="28"/>
        </w:numPr>
      </w:pPr>
      <w:r w:rsidRPr="00843EB2">
        <w:t xml:space="preserve">They are </w:t>
      </w:r>
      <w:r w:rsidR="00701391" w:rsidRPr="00843EB2">
        <w:t>pulling together information to identify the current environment.</w:t>
      </w:r>
    </w:p>
    <w:p w14:paraId="085D84EA" w14:textId="1C773A0C" w:rsidR="00701391" w:rsidRPr="00843EB2" w:rsidRDefault="00A24F7A" w:rsidP="00701391">
      <w:pPr>
        <w:pStyle w:val="ListParagraph"/>
        <w:numPr>
          <w:ilvl w:val="2"/>
          <w:numId w:val="28"/>
        </w:numPr>
      </w:pPr>
      <w:r w:rsidRPr="00843EB2">
        <w:t xml:space="preserve">The group is considering what else </w:t>
      </w:r>
      <w:r w:rsidR="00701391" w:rsidRPr="00843EB2">
        <w:t xml:space="preserve">we </w:t>
      </w:r>
      <w:r w:rsidRPr="00843EB2">
        <w:t xml:space="preserve">should </w:t>
      </w:r>
      <w:r w:rsidR="00701391" w:rsidRPr="00843EB2">
        <w:t>be doing to assist in creating a more diverse University Community.</w:t>
      </w:r>
    </w:p>
    <w:p w14:paraId="2E15C9E1" w14:textId="2198AFE4" w:rsidR="00177717" w:rsidRPr="00843EB2" w:rsidRDefault="00A24F7A" w:rsidP="00177717">
      <w:pPr>
        <w:pStyle w:val="ListParagraph"/>
        <w:ind w:left="1440"/>
      </w:pPr>
      <w:r w:rsidRPr="00843EB2">
        <w:t>Mr. Sanchez, a</w:t>
      </w:r>
      <w:r w:rsidR="00701391" w:rsidRPr="00843EB2">
        <w:t xml:space="preserve"> member of subgroups</w:t>
      </w:r>
      <w:r w:rsidRPr="00843EB2">
        <w:t>, added additional inpu</w:t>
      </w:r>
      <w:r w:rsidR="00177717" w:rsidRPr="00843EB2">
        <w:t>t</w:t>
      </w:r>
    </w:p>
    <w:p w14:paraId="0F4A0836" w14:textId="421C470F" w:rsidR="00701391" w:rsidRPr="00843EB2" w:rsidRDefault="00A24F7A" w:rsidP="00701391">
      <w:pPr>
        <w:pStyle w:val="ListParagraph"/>
        <w:numPr>
          <w:ilvl w:val="2"/>
          <w:numId w:val="28"/>
        </w:numPr>
      </w:pPr>
      <w:r w:rsidRPr="00843EB2">
        <w:t>They are l</w:t>
      </w:r>
      <w:r w:rsidR="00701391" w:rsidRPr="00843EB2">
        <w:t>ooking at various aspects of the community to better understand initiatives in place</w:t>
      </w:r>
      <w:r w:rsidRPr="00843EB2">
        <w:t>.</w:t>
      </w:r>
    </w:p>
    <w:p w14:paraId="14B82838" w14:textId="5B688CC2" w:rsidR="00701391" w:rsidRPr="00843EB2" w:rsidRDefault="00A24F7A" w:rsidP="00701391">
      <w:pPr>
        <w:pStyle w:val="ListParagraph"/>
        <w:numPr>
          <w:ilvl w:val="2"/>
          <w:numId w:val="28"/>
        </w:numPr>
      </w:pPr>
      <w:r w:rsidRPr="00843EB2">
        <w:t>They plan to p</w:t>
      </w:r>
      <w:r w:rsidR="00701391" w:rsidRPr="00843EB2">
        <w:t>rovide data and recommendations</w:t>
      </w:r>
      <w:r w:rsidR="005B1A73" w:rsidRPr="00843EB2">
        <w:t xml:space="preserve"> to </w:t>
      </w:r>
      <w:r w:rsidRPr="00843EB2">
        <w:t xml:space="preserve">the </w:t>
      </w:r>
      <w:r w:rsidR="005B1A73" w:rsidRPr="00843EB2">
        <w:t>committee</w:t>
      </w:r>
      <w:r w:rsidRPr="00843EB2">
        <w:t>.</w:t>
      </w:r>
    </w:p>
    <w:p w14:paraId="7D125251" w14:textId="4CD333A8" w:rsidR="005B1A73" w:rsidRPr="00843EB2" w:rsidRDefault="00A24F7A" w:rsidP="00177717">
      <w:pPr>
        <w:pStyle w:val="ListParagraph"/>
        <w:ind w:left="1440"/>
      </w:pPr>
      <w:r w:rsidRPr="00843EB2">
        <w:t>A question was asked; h</w:t>
      </w:r>
      <w:r w:rsidR="005B1A73" w:rsidRPr="00843EB2">
        <w:t>ow are we gathering information from students</w:t>
      </w:r>
      <w:r w:rsidRPr="00843EB2">
        <w:t>?</w:t>
      </w:r>
    </w:p>
    <w:p w14:paraId="0F6E1C19" w14:textId="37C052A8" w:rsidR="005B1A73" w:rsidRPr="00843EB2" w:rsidRDefault="005B1A73" w:rsidP="005B1A73">
      <w:pPr>
        <w:pStyle w:val="ListParagraph"/>
        <w:numPr>
          <w:ilvl w:val="2"/>
          <w:numId w:val="28"/>
        </w:numPr>
      </w:pPr>
      <w:r w:rsidRPr="00843EB2">
        <w:t>Ms. Black explained they are both gathering data and inviting a variety of groups to meet with the committee.</w:t>
      </w:r>
    </w:p>
    <w:p w14:paraId="682FC661" w14:textId="75DB1D3F" w:rsidR="005B1A73" w:rsidRPr="00843EB2" w:rsidRDefault="00A24F7A" w:rsidP="005B1A73">
      <w:pPr>
        <w:pStyle w:val="ListParagraph"/>
        <w:numPr>
          <w:ilvl w:val="3"/>
          <w:numId w:val="28"/>
        </w:numPr>
      </w:pPr>
      <w:r w:rsidRPr="00843EB2">
        <w:t>The group wants to m</w:t>
      </w:r>
      <w:r w:rsidR="005B1A73" w:rsidRPr="00843EB2">
        <w:t xml:space="preserve">ake sure </w:t>
      </w:r>
      <w:r w:rsidRPr="00843EB2">
        <w:t xml:space="preserve">we are </w:t>
      </w:r>
      <w:r w:rsidR="005B1A73" w:rsidRPr="00843EB2">
        <w:t>embracing everyone’s experience</w:t>
      </w:r>
      <w:r w:rsidRPr="00843EB2">
        <w:t>.</w:t>
      </w:r>
    </w:p>
    <w:p w14:paraId="3B3661B9" w14:textId="2B0F4252" w:rsidR="005B1A73" w:rsidRPr="00843EB2" w:rsidRDefault="005B1A73" w:rsidP="005B1A73">
      <w:pPr>
        <w:pStyle w:val="ListParagraph"/>
        <w:numPr>
          <w:ilvl w:val="3"/>
          <w:numId w:val="28"/>
        </w:numPr>
      </w:pPr>
      <w:r w:rsidRPr="00843EB2">
        <w:t xml:space="preserve">Retention is a focus – </w:t>
      </w:r>
      <w:r w:rsidR="00A24F7A" w:rsidRPr="00843EB2">
        <w:t>the goal is for all students to have a comparable experience to</w:t>
      </w:r>
      <w:r w:rsidRPr="00843EB2">
        <w:t xml:space="preserve"> students who are not in their group of marginalized identity.</w:t>
      </w:r>
    </w:p>
    <w:p w14:paraId="7DFBCFFB" w14:textId="4DE52AEC" w:rsidR="005B1A73" w:rsidRPr="00843EB2" w:rsidRDefault="00A24F7A" w:rsidP="00177717">
      <w:pPr>
        <w:pStyle w:val="ListParagraph"/>
        <w:ind w:left="1440"/>
      </w:pPr>
      <w:r w:rsidRPr="00843EB2">
        <w:t>The c</w:t>
      </w:r>
      <w:r w:rsidR="005B1A73" w:rsidRPr="00843EB2">
        <w:t>urrent curriculum requires</w:t>
      </w:r>
      <w:r w:rsidR="00177717" w:rsidRPr="00843EB2">
        <w:t xml:space="preserve"> all students to complete</w:t>
      </w:r>
      <w:r w:rsidR="005B1A73" w:rsidRPr="00843EB2">
        <w:t xml:space="preserve"> 2 courses with a diversity designation.</w:t>
      </w:r>
    </w:p>
    <w:p w14:paraId="1CBF0912" w14:textId="46880CC8" w:rsidR="00EA0D4A" w:rsidRPr="00843EB2" w:rsidRDefault="00A24F7A" w:rsidP="00DC4D20">
      <w:pPr>
        <w:pStyle w:val="ListParagraph"/>
        <w:numPr>
          <w:ilvl w:val="0"/>
          <w:numId w:val="28"/>
        </w:numPr>
      </w:pPr>
      <w:r w:rsidRPr="00843EB2">
        <w:t xml:space="preserve">The </w:t>
      </w:r>
      <w:r w:rsidR="00EA0D4A" w:rsidRPr="00843EB2">
        <w:t xml:space="preserve">Board of Trustees Meeting </w:t>
      </w:r>
      <w:r w:rsidRPr="00843EB2">
        <w:t xml:space="preserve">will be held </w:t>
      </w:r>
      <w:r w:rsidR="00EA0D4A" w:rsidRPr="00843EB2">
        <w:t>on February 19</w:t>
      </w:r>
      <w:r w:rsidRPr="00843EB2">
        <w:t>.</w:t>
      </w:r>
    </w:p>
    <w:p w14:paraId="25E252F9" w14:textId="2E4C25AE" w:rsidR="00DC4D20" w:rsidRPr="00843EB2" w:rsidRDefault="00DF1199" w:rsidP="007271E3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Previous Business</w:t>
      </w:r>
    </w:p>
    <w:p w14:paraId="5AE8DCC2" w14:textId="35E8B4E7" w:rsidR="007271E3" w:rsidRPr="00843EB2" w:rsidRDefault="007271E3" w:rsidP="00DC4D20">
      <w:pPr>
        <w:pStyle w:val="ListParagraph"/>
        <w:numPr>
          <w:ilvl w:val="0"/>
          <w:numId w:val="28"/>
        </w:numPr>
      </w:pPr>
      <w:r w:rsidRPr="00843EB2">
        <w:t xml:space="preserve">Staff Handbook – Grievance &amp; Corrective Action Policies </w:t>
      </w:r>
    </w:p>
    <w:p w14:paraId="3B70DE74" w14:textId="6E90BD68" w:rsidR="007271E3" w:rsidRPr="00843EB2" w:rsidRDefault="007271E3" w:rsidP="007271E3">
      <w:pPr>
        <w:pStyle w:val="ListParagraph"/>
        <w:numPr>
          <w:ilvl w:val="1"/>
          <w:numId w:val="28"/>
        </w:numPr>
      </w:pPr>
      <w:r w:rsidRPr="00843EB2">
        <w:t>The sub-committee will meet with HR to review.</w:t>
      </w:r>
    </w:p>
    <w:p w14:paraId="41BF2BA7" w14:textId="4D3F5F99" w:rsidR="008C2A96" w:rsidRPr="00843EB2" w:rsidRDefault="008151F4" w:rsidP="008C2A96">
      <w:pPr>
        <w:pStyle w:val="ListParagraph"/>
        <w:numPr>
          <w:ilvl w:val="0"/>
          <w:numId w:val="28"/>
        </w:numPr>
      </w:pPr>
      <w:r w:rsidRPr="00843EB2">
        <w:t>A C</w:t>
      </w:r>
      <w:r w:rsidR="008C2A96" w:rsidRPr="00843EB2">
        <w:t>ommunication Symposium expected in April</w:t>
      </w:r>
      <w:r w:rsidR="00E77FD6" w:rsidRPr="00843EB2">
        <w:t>.</w:t>
      </w:r>
      <w:r w:rsidR="00177717" w:rsidRPr="00843EB2">
        <w:t xml:space="preserve"> A “Save the Date” will be posted in </w:t>
      </w:r>
      <w:r w:rsidR="00177717" w:rsidRPr="00843EB2">
        <w:rPr>
          <w:i/>
          <w:iCs/>
        </w:rPr>
        <w:t>The Royal News.</w:t>
      </w:r>
    </w:p>
    <w:p w14:paraId="7695ECA6" w14:textId="10317114" w:rsidR="00DC4D20" w:rsidRPr="00843EB2" w:rsidRDefault="00DC4D20" w:rsidP="007271E3">
      <w:pPr>
        <w:pStyle w:val="ListParagraph"/>
        <w:numPr>
          <w:ilvl w:val="0"/>
          <w:numId w:val="28"/>
        </w:numPr>
      </w:pPr>
      <w:r w:rsidRPr="00843EB2">
        <w:t xml:space="preserve">Employee Resource Guide: Committee work and volunteers </w:t>
      </w:r>
    </w:p>
    <w:p w14:paraId="5407D0BB" w14:textId="4B404A54" w:rsidR="008C2A96" w:rsidRPr="00843EB2" w:rsidRDefault="008C2A96" w:rsidP="004A1D3B">
      <w:pPr>
        <w:pStyle w:val="ListParagraph"/>
        <w:numPr>
          <w:ilvl w:val="1"/>
          <w:numId w:val="28"/>
        </w:numPr>
      </w:pPr>
      <w:r w:rsidRPr="00843EB2">
        <w:t xml:space="preserve">Support exists for the document, </w:t>
      </w:r>
      <w:r w:rsidR="00E77FD6" w:rsidRPr="00843EB2">
        <w:t xml:space="preserve">we </w:t>
      </w:r>
      <w:r w:rsidRPr="00843EB2">
        <w:t>need to be</w:t>
      </w:r>
      <w:r w:rsidR="00E77FD6" w:rsidRPr="00843EB2">
        <w:t xml:space="preserve"> sure it is useful and accessi</w:t>
      </w:r>
      <w:r w:rsidRPr="00843EB2">
        <w:t>ble.</w:t>
      </w:r>
    </w:p>
    <w:p w14:paraId="7C706070" w14:textId="6AA156C9" w:rsidR="00E20812" w:rsidRPr="00843EB2" w:rsidRDefault="00E20812" w:rsidP="004A1D3B">
      <w:pPr>
        <w:pStyle w:val="ListParagraph"/>
        <w:numPr>
          <w:ilvl w:val="1"/>
          <w:numId w:val="28"/>
        </w:numPr>
      </w:pPr>
      <w:r w:rsidRPr="00843EB2">
        <w:lastRenderedPageBreak/>
        <w:t>The Staff Development Committee will begin discussions on how to update the document and will request volunteers if there are Senators who wish to assist with this project.</w:t>
      </w:r>
    </w:p>
    <w:p w14:paraId="27F5D830" w14:textId="7BA93B1D" w:rsidR="008C2A96" w:rsidRPr="00843EB2" w:rsidRDefault="00E77FD6" w:rsidP="004A1D3B">
      <w:pPr>
        <w:pStyle w:val="ListParagraph"/>
        <w:numPr>
          <w:ilvl w:val="1"/>
          <w:numId w:val="28"/>
        </w:numPr>
      </w:pPr>
      <w:r w:rsidRPr="00843EB2">
        <w:t>Ms. Butler met</w:t>
      </w:r>
      <w:r w:rsidR="008C2A96" w:rsidRPr="00843EB2">
        <w:t xml:space="preserve"> with Susan Bowen and Patti </w:t>
      </w:r>
      <w:r w:rsidRPr="00843EB2">
        <w:rPr>
          <w:rFonts w:eastAsia="Calibri"/>
        </w:rPr>
        <w:t>Tetreault</w:t>
      </w:r>
      <w:r w:rsidRPr="00843EB2">
        <w:rPr>
          <w:rFonts w:eastAsia="Calibri"/>
          <w:b/>
        </w:rPr>
        <w:t xml:space="preserve"> </w:t>
      </w:r>
      <w:r w:rsidRPr="00843EB2">
        <w:t xml:space="preserve">to discuss options and placement. </w:t>
      </w:r>
    </w:p>
    <w:p w14:paraId="02A89FC8" w14:textId="3144A9FF" w:rsidR="008C2A96" w:rsidRPr="00843EB2" w:rsidRDefault="00E77FD6" w:rsidP="008C2A96">
      <w:pPr>
        <w:pStyle w:val="ListParagraph"/>
        <w:numPr>
          <w:ilvl w:val="2"/>
          <w:numId w:val="28"/>
        </w:numPr>
      </w:pPr>
      <w:r w:rsidRPr="00843EB2">
        <w:t xml:space="preserve">We could </w:t>
      </w:r>
      <w:r w:rsidR="008C2A96" w:rsidRPr="00843EB2">
        <w:t>send out annual reminder</w:t>
      </w:r>
      <w:r w:rsidRPr="00843EB2">
        <w:t>.</w:t>
      </w:r>
    </w:p>
    <w:p w14:paraId="65769654" w14:textId="2E8815D5" w:rsidR="008C2A96" w:rsidRPr="00843EB2" w:rsidRDefault="00E77FD6" w:rsidP="008C2A96">
      <w:pPr>
        <w:pStyle w:val="ListParagraph"/>
        <w:numPr>
          <w:ilvl w:val="2"/>
          <w:numId w:val="28"/>
        </w:numPr>
      </w:pPr>
      <w:r w:rsidRPr="00843EB2">
        <w:t xml:space="preserve">The document could </w:t>
      </w:r>
      <w:r w:rsidR="00FD488A" w:rsidRPr="00843EB2">
        <w:t>be incorporated</w:t>
      </w:r>
      <w:r w:rsidR="008C2A96" w:rsidRPr="00843EB2">
        <w:t xml:space="preserve"> into </w:t>
      </w:r>
      <w:r w:rsidRPr="00843EB2">
        <w:t xml:space="preserve">the </w:t>
      </w:r>
      <w:r w:rsidR="008C2A96" w:rsidRPr="00843EB2">
        <w:t>new employee orientation</w:t>
      </w:r>
      <w:r w:rsidRPr="00843EB2">
        <w:t>.</w:t>
      </w:r>
    </w:p>
    <w:p w14:paraId="603546C0" w14:textId="412B6C71" w:rsidR="00C429D3" w:rsidRPr="00843EB2" w:rsidRDefault="00E77FD6" w:rsidP="008C2A96">
      <w:pPr>
        <w:pStyle w:val="ListParagraph"/>
        <w:numPr>
          <w:ilvl w:val="2"/>
          <w:numId w:val="28"/>
        </w:numPr>
      </w:pPr>
      <w:r w:rsidRPr="00843EB2">
        <w:t>The document</w:t>
      </w:r>
      <w:r w:rsidR="008C2A96" w:rsidRPr="00843EB2">
        <w:t xml:space="preserve"> has been moved to a more visible place on the employee page</w:t>
      </w:r>
      <w:r w:rsidRPr="00843EB2">
        <w:t>.</w:t>
      </w:r>
    </w:p>
    <w:p w14:paraId="27FFFDFE" w14:textId="39DC15E2" w:rsidR="00E20812" w:rsidRPr="00843EB2" w:rsidRDefault="00E20812" w:rsidP="00E20812">
      <w:pPr>
        <w:pStyle w:val="ListParagraph"/>
        <w:numPr>
          <w:ilvl w:val="2"/>
          <w:numId w:val="28"/>
        </w:numPr>
      </w:pPr>
      <w:r w:rsidRPr="00843EB2">
        <w:t>Recommendation to change it from PDFs and utilize the CMS process for updating/information</w:t>
      </w:r>
    </w:p>
    <w:p w14:paraId="70A4A678" w14:textId="461C3BA0" w:rsidR="00DC4D20" w:rsidRPr="00843EB2" w:rsidRDefault="00E77FD6" w:rsidP="00DC4D20">
      <w:pPr>
        <w:pStyle w:val="ListParagraph"/>
        <w:numPr>
          <w:ilvl w:val="0"/>
          <w:numId w:val="28"/>
        </w:numPr>
      </w:pPr>
      <w:r w:rsidRPr="00843EB2">
        <w:t xml:space="preserve">Lowering the University Flag to </w:t>
      </w:r>
      <w:r w:rsidR="00FD488A" w:rsidRPr="00843EB2">
        <w:t>half-mast</w:t>
      </w:r>
      <w:r w:rsidRPr="00843EB2">
        <w:t xml:space="preserve"> in memory of deceased University Community members is still with UGC.</w:t>
      </w:r>
    </w:p>
    <w:p w14:paraId="1619DBED" w14:textId="562BDBD1" w:rsidR="008C2A96" w:rsidRPr="00843EB2" w:rsidRDefault="008C2A96" w:rsidP="00DC4D20">
      <w:pPr>
        <w:pStyle w:val="ListParagraph"/>
        <w:numPr>
          <w:ilvl w:val="0"/>
          <w:numId w:val="28"/>
        </w:numPr>
      </w:pPr>
      <w:r w:rsidRPr="00843EB2">
        <w:t xml:space="preserve">Graduate tuition remission still on </w:t>
      </w:r>
      <w:r w:rsidR="00E574F3" w:rsidRPr="00843EB2">
        <w:t>the</w:t>
      </w:r>
      <w:r w:rsidR="00E20812" w:rsidRPr="00843EB2">
        <w:t xml:space="preserve"> docket</w:t>
      </w:r>
      <w:r w:rsidRPr="00843EB2">
        <w:t xml:space="preserve"> for discussion</w:t>
      </w:r>
    </w:p>
    <w:p w14:paraId="693A8E2D" w14:textId="7A3EA95D" w:rsidR="008C2A96" w:rsidRPr="00843EB2" w:rsidRDefault="008C2A96" w:rsidP="00DC4D20">
      <w:pPr>
        <w:pStyle w:val="ListParagraph"/>
        <w:numPr>
          <w:ilvl w:val="0"/>
          <w:numId w:val="28"/>
        </w:numPr>
      </w:pPr>
      <w:r w:rsidRPr="00843EB2">
        <w:t>Assessment – Staff Senate Survey</w:t>
      </w:r>
    </w:p>
    <w:p w14:paraId="50F44447" w14:textId="2E9C6B88" w:rsidR="008C2A96" w:rsidRPr="00843EB2" w:rsidRDefault="00E574F3" w:rsidP="008C2A96">
      <w:pPr>
        <w:pStyle w:val="ListParagraph"/>
        <w:numPr>
          <w:ilvl w:val="1"/>
          <w:numId w:val="28"/>
        </w:numPr>
      </w:pPr>
      <w:r w:rsidRPr="00843EB2">
        <w:t>A survey will be distributed to Senators for review</w:t>
      </w:r>
      <w:r w:rsidR="00E20812" w:rsidRPr="00843EB2">
        <w:t>/discussion.</w:t>
      </w:r>
    </w:p>
    <w:p w14:paraId="0EEACB73" w14:textId="3024FB1F" w:rsidR="008C2A96" w:rsidRPr="00843EB2" w:rsidRDefault="008C2A96" w:rsidP="008C2A96">
      <w:pPr>
        <w:pStyle w:val="ListParagraph"/>
        <w:numPr>
          <w:ilvl w:val="0"/>
          <w:numId w:val="28"/>
        </w:numPr>
      </w:pPr>
      <w:r w:rsidRPr="00843EB2">
        <w:t>Sursum Corda</w:t>
      </w:r>
    </w:p>
    <w:p w14:paraId="2959D6FB" w14:textId="76A2BC77" w:rsidR="000C7414" w:rsidRPr="00843EB2" w:rsidRDefault="00E574F3" w:rsidP="00E574F3">
      <w:pPr>
        <w:pStyle w:val="ListParagraph"/>
        <w:numPr>
          <w:ilvl w:val="1"/>
          <w:numId w:val="28"/>
        </w:numPr>
      </w:pPr>
      <w:r w:rsidRPr="00843EB2">
        <w:t>The committee will discuss ideas for soliciting additional nominations with Ms. Tetreault.</w:t>
      </w:r>
    </w:p>
    <w:p w14:paraId="42E9C089" w14:textId="2541186D" w:rsidR="00E551E4" w:rsidRPr="00843EB2" w:rsidRDefault="17979353" w:rsidP="00E551E4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New Business </w:t>
      </w:r>
    </w:p>
    <w:p w14:paraId="1DFDF521" w14:textId="6B749DBD" w:rsidR="00341B18" w:rsidRPr="00843EB2" w:rsidRDefault="00E20812" w:rsidP="00E73BA8">
      <w:pPr>
        <w:pStyle w:val="ListParagraph"/>
        <w:numPr>
          <w:ilvl w:val="0"/>
          <w:numId w:val="35"/>
        </w:numPr>
      </w:pPr>
      <w:r w:rsidRPr="00843EB2">
        <w:t>None discussed</w:t>
      </w:r>
    </w:p>
    <w:p w14:paraId="3AF84377" w14:textId="188DB250" w:rsidR="0042447D" w:rsidRPr="00843EB2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Standing </w:t>
      </w:r>
      <w:r w:rsidR="00DF1199" w:rsidRPr="00843EB2">
        <w:rPr>
          <w:rFonts w:eastAsia="Calibri"/>
          <w:b/>
          <w:color w:val="auto"/>
        </w:rPr>
        <w:t xml:space="preserve">Committee Reports </w:t>
      </w:r>
    </w:p>
    <w:p w14:paraId="19133A74" w14:textId="02565AD4" w:rsidR="000C7414" w:rsidRPr="00843EB2" w:rsidRDefault="000C7414" w:rsidP="000C7414">
      <w:pPr>
        <w:pStyle w:val="ListParagraph"/>
        <w:numPr>
          <w:ilvl w:val="0"/>
          <w:numId w:val="28"/>
        </w:numPr>
      </w:pPr>
      <w:r w:rsidRPr="00843EB2">
        <w:t>Communications – Nick Truncale and Rebekah Bernard</w:t>
      </w:r>
    </w:p>
    <w:p w14:paraId="7BCAB646" w14:textId="4BFF85A5" w:rsidR="00293B4E" w:rsidRPr="00843EB2" w:rsidRDefault="00293B4E" w:rsidP="000C7414">
      <w:pPr>
        <w:pStyle w:val="ListParagraph"/>
        <w:numPr>
          <w:ilvl w:val="1"/>
          <w:numId w:val="28"/>
        </w:numPr>
      </w:pPr>
      <w:r w:rsidRPr="00843EB2">
        <w:t xml:space="preserve">Pauline Palko is working on </w:t>
      </w:r>
      <w:r w:rsidR="004A1D3B" w:rsidRPr="00843EB2">
        <w:t xml:space="preserve">the </w:t>
      </w:r>
      <w:r w:rsidRPr="00843EB2">
        <w:t xml:space="preserve">newsletter. </w:t>
      </w:r>
    </w:p>
    <w:p w14:paraId="24B6DDD0" w14:textId="04EE69C2" w:rsidR="008C2A96" w:rsidRPr="00843EB2" w:rsidRDefault="00E574F3" w:rsidP="000C7414">
      <w:pPr>
        <w:pStyle w:val="ListParagraph"/>
        <w:numPr>
          <w:ilvl w:val="1"/>
          <w:numId w:val="28"/>
        </w:numPr>
      </w:pPr>
      <w:r w:rsidRPr="00843EB2">
        <w:t>A Communication S</w:t>
      </w:r>
      <w:r w:rsidR="008C2A96" w:rsidRPr="00843EB2">
        <w:t>ymp</w:t>
      </w:r>
      <w:r w:rsidRPr="00843EB2">
        <w:t xml:space="preserve">osium is </w:t>
      </w:r>
      <w:r w:rsidR="008C2A96" w:rsidRPr="00843EB2">
        <w:t>scheduled for April 13th</w:t>
      </w:r>
    </w:p>
    <w:p w14:paraId="4D88D1BC" w14:textId="6135E1BE" w:rsidR="003459DE" w:rsidRPr="00843EB2" w:rsidRDefault="00E574F3" w:rsidP="008C2A96">
      <w:pPr>
        <w:pStyle w:val="ListParagraph"/>
        <w:numPr>
          <w:ilvl w:val="2"/>
          <w:numId w:val="28"/>
        </w:numPr>
      </w:pPr>
      <w:r w:rsidRPr="00843EB2">
        <w:t>Ed Steinmetz, Dr. Jeff Gingerich and Kate Yerkes have been invited to present.</w:t>
      </w:r>
    </w:p>
    <w:p w14:paraId="1F7B2CB5" w14:textId="0C93317A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Elections and Membership – Kristi Klien and Amy Driscoll McNulty</w:t>
      </w:r>
    </w:p>
    <w:p w14:paraId="05DDC73A" w14:textId="5A5F1C8D" w:rsidR="003459DE" w:rsidRPr="00843EB2" w:rsidRDefault="003459DE" w:rsidP="003459DE">
      <w:pPr>
        <w:pStyle w:val="ListParagraph"/>
        <w:numPr>
          <w:ilvl w:val="1"/>
          <w:numId w:val="28"/>
        </w:numPr>
      </w:pPr>
      <w:r w:rsidRPr="00843EB2">
        <w:t>No updates</w:t>
      </w:r>
    </w:p>
    <w:p w14:paraId="0DD73467" w14:textId="523653DC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Finance – Amy Driscoll McNulty</w:t>
      </w:r>
    </w:p>
    <w:p w14:paraId="0DFE9796" w14:textId="5F02FF62" w:rsidR="00EC354F" w:rsidRPr="00843EB2" w:rsidRDefault="008C2A96" w:rsidP="00E574F3">
      <w:pPr>
        <w:pStyle w:val="ListParagraph"/>
        <w:numPr>
          <w:ilvl w:val="1"/>
          <w:numId w:val="28"/>
        </w:numPr>
      </w:pPr>
      <w:r w:rsidRPr="00843EB2">
        <w:t>No updates</w:t>
      </w:r>
    </w:p>
    <w:p w14:paraId="0CEEE96E" w14:textId="699BE599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Social Events &amp; Community Building – Ryan Sheehan and Kristi Klien</w:t>
      </w:r>
    </w:p>
    <w:p w14:paraId="504B5C5B" w14:textId="0707C16F" w:rsidR="003459DE" w:rsidRPr="00843EB2" w:rsidRDefault="00E574F3" w:rsidP="00234080">
      <w:pPr>
        <w:pStyle w:val="ListParagraph"/>
        <w:numPr>
          <w:ilvl w:val="1"/>
          <w:numId w:val="28"/>
        </w:numPr>
      </w:pPr>
      <w:r w:rsidRPr="00843EB2">
        <w:lastRenderedPageBreak/>
        <w:t>A t</w:t>
      </w:r>
      <w:r w:rsidR="00234080" w:rsidRPr="00843EB2">
        <w:t>otal of $1,625 raised in memory of Joe W</w:t>
      </w:r>
      <w:r w:rsidRPr="00843EB2">
        <w:t>eth</w:t>
      </w:r>
      <w:r w:rsidR="00E20812" w:rsidRPr="00843EB2">
        <w:t>e</w:t>
      </w:r>
      <w:r w:rsidRPr="00843EB2">
        <w:t xml:space="preserve">rell. The money will be donated to </w:t>
      </w:r>
      <w:r w:rsidR="00E20812" w:rsidRPr="00843EB2">
        <w:t>the newly organized Black Student Union, Asian Student Union and the Hispanic Student Union.</w:t>
      </w:r>
    </w:p>
    <w:p w14:paraId="7E10FF51" w14:textId="707E8DC4" w:rsidR="003459DE" w:rsidRPr="00843EB2" w:rsidRDefault="00794AF1" w:rsidP="003459DE">
      <w:pPr>
        <w:pStyle w:val="ListParagraph"/>
        <w:numPr>
          <w:ilvl w:val="0"/>
          <w:numId w:val="28"/>
        </w:numPr>
      </w:pPr>
      <w:r w:rsidRPr="00843EB2">
        <w:t>Staff Development</w:t>
      </w:r>
      <w:r w:rsidR="003459DE" w:rsidRPr="00843EB2">
        <w:t xml:space="preserve"> – Renee </w:t>
      </w:r>
      <w:r w:rsidR="00CF2458" w:rsidRPr="00843EB2">
        <w:rPr>
          <w:rFonts w:cstheme="minorHAnsi"/>
        </w:rPr>
        <w:t>Giovagnoli</w:t>
      </w:r>
      <w:r w:rsidR="003459DE" w:rsidRPr="00843EB2">
        <w:t xml:space="preserve"> and Meg Hambrose</w:t>
      </w:r>
    </w:p>
    <w:p w14:paraId="34EF93DD" w14:textId="024FBAAD" w:rsidR="00E20812" w:rsidRPr="00843EB2" w:rsidRDefault="00E574F3" w:rsidP="00E20812">
      <w:pPr>
        <w:pStyle w:val="ListParagraph"/>
        <w:numPr>
          <w:ilvl w:val="1"/>
          <w:numId w:val="28"/>
        </w:numPr>
      </w:pPr>
      <w:r w:rsidRPr="00843EB2">
        <w:t>Planning of Roundtable Discussions is underway.</w:t>
      </w:r>
    </w:p>
    <w:p w14:paraId="70993DD3" w14:textId="4F1212E9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 xml:space="preserve">Staff Recognition &amp; Excellence Awards – Patrick Mullarkey &amp; Peggy </w:t>
      </w:r>
      <w:r w:rsidR="00794AF1" w:rsidRPr="00843EB2">
        <w:t>Doolittle</w:t>
      </w:r>
    </w:p>
    <w:p w14:paraId="5C6E857D" w14:textId="3241513B" w:rsidR="00EA0291" w:rsidRPr="00843EB2" w:rsidRDefault="00E574F3" w:rsidP="003459DE">
      <w:pPr>
        <w:pStyle w:val="ListParagraph"/>
        <w:numPr>
          <w:ilvl w:val="1"/>
          <w:numId w:val="28"/>
        </w:numPr>
      </w:pPr>
      <w:r w:rsidRPr="00843EB2">
        <w:t>The committee will reach out to HR regarding strategies to increase nominations for Sursum Corda.</w:t>
      </w:r>
    </w:p>
    <w:p w14:paraId="413E0FE9" w14:textId="1986E5D0" w:rsidR="00EC354F" w:rsidRPr="00843EB2" w:rsidRDefault="00E45757" w:rsidP="003459DE">
      <w:pPr>
        <w:pStyle w:val="ListParagraph"/>
        <w:numPr>
          <w:ilvl w:val="1"/>
          <w:numId w:val="28"/>
        </w:numPr>
      </w:pPr>
      <w:r w:rsidRPr="00843EB2">
        <w:t xml:space="preserve">The monthly </w:t>
      </w:r>
      <w:proofErr w:type="spellStart"/>
      <w:r w:rsidRPr="00843EB2">
        <w:t>Magis</w:t>
      </w:r>
      <w:proofErr w:type="spellEnd"/>
      <w:r w:rsidRPr="00843EB2">
        <w:t xml:space="preserve"> A</w:t>
      </w:r>
      <w:r w:rsidR="00EC354F" w:rsidRPr="00843EB2">
        <w:t>ward continues</w:t>
      </w:r>
      <w:r w:rsidRPr="00843EB2">
        <w:t>.</w:t>
      </w:r>
      <w:r w:rsidR="00E20812" w:rsidRPr="00843EB2">
        <w:t xml:space="preserve"> Even during COVID, we receive a healthy number of nominees each month! Thank you and please continue to pass the word and recognize our peers!</w:t>
      </w:r>
    </w:p>
    <w:p w14:paraId="5588ED0F" w14:textId="7DFB076C" w:rsidR="005C1832" w:rsidRPr="00843EB2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Ad Hoc Committees </w:t>
      </w:r>
    </w:p>
    <w:p w14:paraId="272D5BC6" w14:textId="216CC74B" w:rsidR="00DF1199" w:rsidRPr="00843EB2" w:rsidRDefault="00DF1199" w:rsidP="005E3E72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843EB2">
        <w:rPr>
          <w:rFonts w:ascii="Calibri" w:eastAsia="Calibri" w:hAnsi="Calibri" w:cs="Calibri"/>
        </w:rPr>
        <w:t>By-</w:t>
      </w:r>
      <w:r w:rsidR="00E56BCC" w:rsidRPr="00843EB2">
        <w:rPr>
          <w:rFonts w:ascii="Calibri" w:eastAsia="Calibri" w:hAnsi="Calibri" w:cs="Calibri"/>
        </w:rPr>
        <w:t>Laws</w:t>
      </w:r>
      <w:r w:rsidR="003459DE" w:rsidRPr="00843EB2">
        <w:rPr>
          <w:rFonts w:ascii="Calibri" w:eastAsia="Calibri" w:hAnsi="Calibri" w:cs="Calibri"/>
        </w:rPr>
        <w:t xml:space="preserve"> – No Updates</w:t>
      </w:r>
    </w:p>
    <w:p w14:paraId="5BA92C08" w14:textId="58409C36" w:rsidR="00131B46" w:rsidRPr="00843EB2" w:rsidRDefault="000A23C1" w:rsidP="00131769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843EB2">
        <w:rPr>
          <w:rFonts w:ascii="Calibri" w:eastAsia="Calibri" w:hAnsi="Calibri" w:cs="Calibri"/>
        </w:rPr>
        <w:t>Assessment</w:t>
      </w:r>
      <w:r w:rsidR="003459DE" w:rsidRPr="00843EB2">
        <w:rPr>
          <w:rFonts w:ascii="Calibri" w:eastAsia="Calibri" w:hAnsi="Calibri" w:cs="Calibri"/>
        </w:rPr>
        <w:t xml:space="preserve"> – No Updates</w:t>
      </w:r>
    </w:p>
    <w:p w14:paraId="241158F3" w14:textId="41B59849" w:rsidR="004F2D74" w:rsidRPr="00843EB2" w:rsidRDefault="00DF1199" w:rsidP="00131769">
      <w:pPr>
        <w:pStyle w:val="Heading3"/>
        <w:spacing w:line="240" w:lineRule="auto"/>
        <w:rPr>
          <w:b/>
          <w:color w:val="auto"/>
        </w:rPr>
      </w:pPr>
      <w:r w:rsidRPr="00843EB2">
        <w:rPr>
          <w:b/>
          <w:color w:val="auto"/>
        </w:rPr>
        <w:t>Items from the Floor</w:t>
      </w:r>
    </w:p>
    <w:p w14:paraId="6EA00C19" w14:textId="4F9479B1" w:rsidR="003459DE" w:rsidRPr="00843EB2" w:rsidRDefault="00234080" w:rsidP="003459DE">
      <w:pPr>
        <w:pStyle w:val="ListParagraph"/>
        <w:numPr>
          <w:ilvl w:val="0"/>
          <w:numId w:val="39"/>
        </w:numPr>
      </w:pPr>
      <w:r w:rsidRPr="00843EB2">
        <w:t xml:space="preserve">Staff member sent request for direct reports to </w:t>
      </w:r>
      <w:r w:rsidR="005B3668" w:rsidRPr="00843EB2">
        <w:t>staff Chapman Lake</w:t>
      </w:r>
      <w:r w:rsidR="00E20812" w:rsidRPr="00843EB2">
        <w:t xml:space="preserve"> quarantine.</w:t>
      </w:r>
      <w:r w:rsidR="005B3668" w:rsidRPr="00843EB2">
        <w:t xml:space="preserve"> C</w:t>
      </w:r>
      <w:r w:rsidRPr="00843EB2">
        <w:t xml:space="preserve">oncern </w:t>
      </w:r>
      <w:r w:rsidR="005B3668" w:rsidRPr="00843EB2">
        <w:t xml:space="preserve">was expressed to a senator </w:t>
      </w:r>
      <w:r w:rsidRPr="00843EB2">
        <w:t xml:space="preserve">regarding tone of letter. </w:t>
      </w:r>
    </w:p>
    <w:p w14:paraId="02F7281E" w14:textId="10767552" w:rsidR="00234080" w:rsidRPr="00843EB2" w:rsidRDefault="00234080" w:rsidP="00234080">
      <w:pPr>
        <w:pStyle w:val="ListParagraph"/>
        <w:numPr>
          <w:ilvl w:val="1"/>
          <w:numId w:val="39"/>
        </w:numPr>
      </w:pPr>
      <w:r w:rsidRPr="00843EB2">
        <w:t>Ms. Tetr</w:t>
      </w:r>
      <w:r w:rsidR="005B3668" w:rsidRPr="00843EB2">
        <w:t>e</w:t>
      </w:r>
      <w:r w:rsidRPr="00843EB2">
        <w:t xml:space="preserve">ault offered to discuss </w:t>
      </w:r>
      <w:r w:rsidR="005B3668" w:rsidRPr="00843EB2">
        <w:t xml:space="preserve">the particulars. She also </w:t>
      </w:r>
      <w:r w:rsidRPr="00843EB2">
        <w:t xml:space="preserve">noted staff members across the </w:t>
      </w:r>
      <w:r w:rsidR="00E20812" w:rsidRPr="00843EB2">
        <w:t>U</w:t>
      </w:r>
      <w:r w:rsidRPr="00843EB2">
        <w:t>niversity have been asked to volunteer.</w:t>
      </w:r>
      <w:r w:rsidR="00E20812" w:rsidRPr="00843EB2">
        <w:t xml:space="preserve"> This not a mandate; rather, a call for assistance. </w:t>
      </w:r>
    </w:p>
    <w:p w14:paraId="4455BC21" w14:textId="34AAF47C" w:rsidR="00D6477E" w:rsidRPr="00843EB2" w:rsidRDefault="00D6477E" w:rsidP="00D6477E">
      <w:pPr>
        <w:pStyle w:val="ListParagraph"/>
        <w:numPr>
          <w:ilvl w:val="0"/>
          <w:numId w:val="39"/>
        </w:numPr>
      </w:pPr>
      <w:r w:rsidRPr="00843EB2">
        <w:t>Break Out rooms</w:t>
      </w:r>
      <w:r w:rsidR="005B3668" w:rsidRPr="00843EB2">
        <w:t xml:space="preserve"> were opened</w:t>
      </w:r>
      <w:r w:rsidRPr="00843EB2">
        <w:t xml:space="preserve"> to </w:t>
      </w:r>
      <w:r w:rsidR="00E20812" w:rsidRPr="00843EB2">
        <w:t xml:space="preserve">plan </w:t>
      </w:r>
      <w:r w:rsidR="005B3668" w:rsidRPr="00843EB2">
        <w:t>Roundtable D</w:t>
      </w:r>
      <w:r w:rsidRPr="00843EB2">
        <w:t>iscussions</w:t>
      </w:r>
    </w:p>
    <w:p w14:paraId="175DCDDB" w14:textId="734DEA5A" w:rsidR="00D6477E" w:rsidRPr="00843EB2" w:rsidRDefault="005B3668" w:rsidP="00D6477E">
      <w:pPr>
        <w:pStyle w:val="ListParagraph"/>
        <w:numPr>
          <w:ilvl w:val="1"/>
          <w:numId w:val="39"/>
        </w:numPr>
      </w:pPr>
      <w:r w:rsidRPr="00843EB2">
        <w:t xml:space="preserve">Professional / Paraprofessional – Ms. Hambrose and Ms. Giovagnoli </w:t>
      </w:r>
      <w:r w:rsidR="00D6477E" w:rsidRPr="00843EB2">
        <w:t>will send an email update</w:t>
      </w:r>
      <w:r w:rsidRPr="00843EB2">
        <w:t>.</w:t>
      </w:r>
    </w:p>
    <w:p w14:paraId="5FC396C3" w14:textId="049C8D89" w:rsidR="00D6477E" w:rsidRPr="00843EB2" w:rsidRDefault="005B3668" w:rsidP="00D6477E">
      <w:pPr>
        <w:pStyle w:val="ListParagraph"/>
        <w:numPr>
          <w:ilvl w:val="1"/>
          <w:numId w:val="39"/>
        </w:numPr>
      </w:pPr>
      <w:r w:rsidRPr="00843EB2">
        <w:t>MTTP – Discussion will continue after the meeting.</w:t>
      </w:r>
      <w:r w:rsidR="0069737A" w:rsidRPr="00843EB2">
        <w:t xml:space="preserve"> Due to the limited number of MTTP Senators, Ms. Butler met with this breakout group to discuss options to meet with this constituency.</w:t>
      </w:r>
    </w:p>
    <w:p w14:paraId="29394D69" w14:textId="03FBA62E" w:rsidR="000F1DE6" w:rsidRPr="003459DE" w:rsidRDefault="00DF1199" w:rsidP="00131769">
      <w:pPr>
        <w:pStyle w:val="Heading3"/>
        <w:spacing w:line="240" w:lineRule="auto"/>
        <w:rPr>
          <w:b/>
          <w:color w:val="auto"/>
        </w:rPr>
      </w:pPr>
      <w:r w:rsidRPr="003459DE">
        <w:rPr>
          <w:b/>
          <w:color w:val="auto"/>
        </w:rPr>
        <w:t xml:space="preserve">Motion to Adjourn </w:t>
      </w:r>
    </w:p>
    <w:p w14:paraId="146E6E4B" w14:textId="45CC7139" w:rsidR="00964A67" w:rsidRPr="00964A67" w:rsidRDefault="003459DE" w:rsidP="005B3668">
      <w:pPr>
        <w:pStyle w:val="ListParagraph"/>
        <w:numPr>
          <w:ilvl w:val="0"/>
          <w:numId w:val="39"/>
        </w:numPr>
      </w:pPr>
      <w:r>
        <w:t xml:space="preserve">A motion was made to </w:t>
      </w:r>
      <w:r w:rsidR="00794AF1">
        <w:t>adjourn at</w:t>
      </w:r>
      <w:r>
        <w:t xml:space="preserve"> </w:t>
      </w:r>
      <w:r w:rsidR="00EC354F">
        <w:t>11:29</w:t>
      </w:r>
      <w:r>
        <w:t xml:space="preserve"> AM. The motion was seconded and approved.</w:t>
      </w: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7F33"/>
    <w:multiLevelType w:val="hybridMultilevel"/>
    <w:tmpl w:val="41D2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766E9"/>
    <w:multiLevelType w:val="hybridMultilevel"/>
    <w:tmpl w:val="AE5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12"/>
  </w:num>
  <w:num w:numId="5">
    <w:abstractNumId w:val="3"/>
  </w:num>
  <w:num w:numId="6">
    <w:abstractNumId w:val="14"/>
  </w:num>
  <w:num w:numId="7">
    <w:abstractNumId w:val="24"/>
  </w:num>
  <w:num w:numId="8">
    <w:abstractNumId w:val="25"/>
  </w:num>
  <w:num w:numId="9">
    <w:abstractNumId w:val="30"/>
  </w:num>
  <w:num w:numId="10">
    <w:abstractNumId w:val="35"/>
  </w:num>
  <w:num w:numId="11">
    <w:abstractNumId w:val="23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29"/>
  </w:num>
  <w:num w:numId="17">
    <w:abstractNumId w:val="33"/>
  </w:num>
  <w:num w:numId="18">
    <w:abstractNumId w:val="16"/>
  </w:num>
  <w:num w:numId="19">
    <w:abstractNumId w:val="9"/>
  </w:num>
  <w:num w:numId="20">
    <w:abstractNumId w:val="1"/>
  </w:num>
  <w:num w:numId="21">
    <w:abstractNumId w:val="35"/>
  </w:num>
  <w:num w:numId="22">
    <w:abstractNumId w:val="8"/>
  </w:num>
  <w:num w:numId="23">
    <w:abstractNumId w:val="13"/>
  </w:num>
  <w:num w:numId="24">
    <w:abstractNumId w:val="10"/>
  </w:num>
  <w:num w:numId="25">
    <w:abstractNumId w:val="28"/>
  </w:num>
  <w:num w:numId="26">
    <w:abstractNumId w:val="26"/>
  </w:num>
  <w:num w:numId="27">
    <w:abstractNumId w:val="22"/>
  </w:num>
  <w:num w:numId="28">
    <w:abstractNumId w:val="2"/>
  </w:num>
  <w:num w:numId="29">
    <w:abstractNumId w:val="0"/>
  </w:num>
  <w:num w:numId="30">
    <w:abstractNumId w:val="22"/>
  </w:num>
  <w:num w:numId="31">
    <w:abstractNumId w:val="32"/>
  </w:num>
  <w:num w:numId="32">
    <w:abstractNumId w:val="5"/>
  </w:num>
  <w:num w:numId="33">
    <w:abstractNumId w:val="18"/>
  </w:num>
  <w:num w:numId="34">
    <w:abstractNumId w:val="4"/>
  </w:num>
  <w:num w:numId="35">
    <w:abstractNumId w:val="21"/>
  </w:num>
  <w:num w:numId="36">
    <w:abstractNumId w:val="11"/>
  </w:num>
  <w:num w:numId="37">
    <w:abstractNumId w:val="15"/>
  </w:num>
  <w:num w:numId="38">
    <w:abstractNumId w:val="36"/>
  </w:num>
  <w:num w:numId="3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3F4C"/>
    <w:rsid w:val="00011FFF"/>
    <w:rsid w:val="000214FD"/>
    <w:rsid w:val="00033415"/>
    <w:rsid w:val="000349DE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4C1"/>
    <w:rsid w:val="000A3D67"/>
    <w:rsid w:val="000B0789"/>
    <w:rsid w:val="000B2993"/>
    <w:rsid w:val="000B76F9"/>
    <w:rsid w:val="000B7DFA"/>
    <w:rsid w:val="000C15E0"/>
    <w:rsid w:val="000C1BAF"/>
    <w:rsid w:val="000C7414"/>
    <w:rsid w:val="000D30C2"/>
    <w:rsid w:val="000D40B5"/>
    <w:rsid w:val="000D62EF"/>
    <w:rsid w:val="000E302E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07A6C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77717"/>
    <w:rsid w:val="00181CBE"/>
    <w:rsid w:val="0018227B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433F"/>
    <w:rsid w:val="00205FB4"/>
    <w:rsid w:val="0021240C"/>
    <w:rsid w:val="00222A27"/>
    <w:rsid w:val="00222E96"/>
    <w:rsid w:val="00231868"/>
    <w:rsid w:val="002321F9"/>
    <w:rsid w:val="002327EC"/>
    <w:rsid w:val="00234080"/>
    <w:rsid w:val="00253967"/>
    <w:rsid w:val="002630F4"/>
    <w:rsid w:val="00266466"/>
    <w:rsid w:val="00271942"/>
    <w:rsid w:val="00272E33"/>
    <w:rsid w:val="002743F3"/>
    <w:rsid w:val="00275269"/>
    <w:rsid w:val="0028006C"/>
    <w:rsid w:val="002821BD"/>
    <w:rsid w:val="0028419C"/>
    <w:rsid w:val="0028638C"/>
    <w:rsid w:val="0029061C"/>
    <w:rsid w:val="00291F1C"/>
    <w:rsid w:val="00293B4E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E7FE1"/>
    <w:rsid w:val="002F4A8B"/>
    <w:rsid w:val="00304752"/>
    <w:rsid w:val="00306A5C"/>
    <w:rsid w:val="00315604"/>
    <w:rsid w:val="00316875"/>
    <w:rsid w:val="00325AC2"/>
    <w:rsid w:val="00325B8D"/>
    <w:rsid w:val="00326341"/>
    <w:rsid w:val="00327370"/>
    <w:rsid w:val="00334EA3"/>
    <w:rsid w:val="00341B18"/>
    <w:rsid w:val="003459DE"/>
    <w:rsid w:val="00363AC2"/>
    <w:rsid w:val="0036432C"/>
    <w:rsid w:val="003656A1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E5D2B"/>
    <w:rsid w:val="003F7672"/>
    <w:rsid w:val="004064C7"/>
    <w:rsid w:val="00406786"/>
    <w:rsid w:val="0040765E"/>
    <w:rsid w:val="00411B66"/>
    <w:rsid w:val="00412044"/>
    <w:rsid w:val="0042447D"/>
    <w:rsid w:val="00440546"/>
    <w:rsid w:val="00440AE9"/>
    <w:rsid w:val="00441D8C"/>
    <w:rsid w:val="0044482C"/>
    <w:rsid w:val="004811AB"/>
    <w:rsid w:val="00482BC2"/>
    <w:rsid w:val="00485C0F"/>
    <w:rsid w:val="0048699C"/>
    <w:rsid w:val="004A1D3B"/>
    <w:rsid w:val="004B23D3"/>
    <w:rsid w:val="004B4250"/>
    <w:rsid w:val="004B4498"/>
    <w:rsid w:val="004B5CBA"/>
    <w:rsid w:val="004D2706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364FC"/>
    <w:rsid w:val="00541BD0"/>
    <w:rsid w:val="00543600"/>
    <w:rsid w:val="00547321"/>
    <w:rsid w:val="00557BF2"/>
    <w:rsid w:val="0056028A"/>
    <w:rsid w:val="00560D76"/>
    <w:rsid w:val="00561F2F"/>
    <w:rsid w:val="00563099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1A73"/>
    <w:rsid w:val="005B1EE3"/>
    <w:rsid w:val="005B2881"/>
    <w:rsid w:val="005B3668"/>
    <w:rsid w:val="005C074A"/>
    <w:rsid w:val="005C1832"/>
    <w:rsid w:val="005C3CCA"/>
    <w:rsid w:val="005C5B91"/>
    <w:rsid w:val="005D0324"/>
    <w:rsid w:val="005D0694"/>
    <w:rsid w:val="005D0FB6"/>
    <w:rsid w:val="005D4468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E1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9737A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32CD"/>
    <w:rsid w:val="006E5261"/>
    <w:rsid w:val="006E54FC"/>
    <w:rsid w:val="006F32A9"/>
    <w:rsid w:val="006F666D"/>
    <w:rsid w:val="006F7DB4"/>
    <w:rsid w:val="00700F95"/>
    <w:rsid w:val="00701391"/>
    <w:rsid w:val="007020DD"/>
    <w:rsid w:val="00705489"/>
    <w:rsid w:val="00706721"/>
    <w:rsid w:val="00706BEA"/>
    <w:rsid w:val="007075DA"/>
    <w:rsid w:val="00707E51"/>
    <w:rsid w:val="00711219"/>
    <w:rsid w:val="007210F2"/>
    <w:rsid w:val="00722833"/>
    <w:rsid w:val="00724DFB"/>
    <w:rsid w:val="00725C27"/>
    <w:rsid w:val="00726647"/>
    <w:rsid w:val="007271E3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94AF1"/>
    <w:rsid w:val="007A0C4C"/>
    <w:rsid w:val="007B1BEC"/>
    <w:rsid w:val="007B6E53"/>
    <w:rsid w:val="007B76CD"/>
    <w:rsid w:val="007C0AF3"/>
    <w:rsid w:val="007D29D4"/>
    <w:rsid w:val="007D595C"/>
    <w:rsid w:val="007F3358"/>
    <w:rsid w:val="007F6619"/>
    <w:rsid w:val="008017A3"/>
    <w:rsid w:val="0081126E"/>
    <w:rsid w:val="008151F4"/>
    <w:rsid w:val="00815ADF"/>
    <w:rsid w:val="00821BE3"/>
    <w:rsid w:val="00822096"/>
    <w:rsid w:val="0082303F"/>
    <w:rsid w:val="00837183"/>
    <w:rsid w:val="00843EB2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2A96"/>
    <w:rsid w:val="008C3707"/>
    <w:rsid w:val="008C4970"/>
    <w:rsid w:val="008C69DE"/>
    <w:rsid w:val="008D036E"/>
    <w:rsid w:val="008E5118"/>
    <w:rsid w:val="008E68F1"/>
    <w:rsid w:val="008F05B0"/>
    <w:rsid w:val="008F1EE2"/>
    <w:rsid w:val="008F42E6"/>
    <w:rsid w:val="009003DA"/>
    <w:rsid w:val="009014D7"/>
    <w:rsid w:val="00904E1E"/>
    <w:rsid w:val="00916E68"/>
    <w:rsid w:val="009171DF"/>
    <w:rsid w:val="00921E3C"/>
    <w:rsid w:val="00922439"/>
    <w:rsid w:val="00930FCD"/>
    <w:rsid w:val="00934B9D"/>
    <w:rsid w:val="0094380A"/>
    <w:rsid w:val="0095067C"/>
    <w:rsid w:val="00951DD9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4727"/>
    <w:rsid w:val="00987DAE"/>
    <w:rsid w:val="009A0042"/>
    <w:rsid w:val="009A5D29"/>
    <w:rsid w:val="009A74AA"/>
    <w:rsid w:val="009B2E24"/>
    <w:rsid w:val="009B68D8"/>
    <w:rsid w:val="009C03A6"/>
    <w:rsid w:val="009C2D58"/>
    <w:rsid w:val="009C3394"/>
    <w:rsid w:val="009C6CAC"/>
    <w:rsid w:val="009D10DC"/>
    <w:rsid w:val="009D479B"/>
    <w:rsid w:val="009D65BC"/>
    <w:rsid w:val="009D73E3"/>
    <w:rsid w:val="009E36FA"/>
    <w:rsid w:val="00A027BD"/>
    <w:rsid w:val="00A0648A"/>
    <w:rsid w:val="00A1052B"/>
    <w:rsid w:val="00A14769"/>
    <w:rsid w:val="00A23019"/>
    <w:rsid w:val="00A24F7A"/>
    <w:rsid w:val="00A31936"/>
    <w:rsid w:val="00A36322"/>
    <w:rsid w:val="00A371B8"/>
    <w:rsid w:val="00A371CC"/>
    <w:rsid w:val="00A5425D"/>
    <w:rsid w:val="00A709B7"/>
    <w:rsid w:val="00A81854"/>
    <w:rsid w:val="00A821ED"/>
    <w:rsid w:val="00A829AF"/>
    <w:rsid w:val="00A83C6D"/>
    <w:rsid w:val="00A913E9"/>
    <w:rsid w:val="00A91B3C"/>
    <w:rsid w:val="00A926CF"/>
    <w:rsid w:val="00A97A60"/>
    <w:rsid w:val="00A97FE3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1746"/>
    <w:rsid w:val="00AF2CF3"/>
    <w:rsid w:val="00B01B02"/>
    <w:rsid w:val="00B20163"/>
    <w:rsid w:val="00B26C8C"/>
    <w:rsid w:val="00B340D4"/>
    <w:rsid w:val="00B34323"/>
    <w:rsid w:val="00B36AAB"/>
    <w:rsid w:val="00B41F9D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91F12"/>
    <w:rsid w:val="00BA1F3F"/>
    <w:rsid w:val="00BA3E78"/>
    <w:rsid w:val="00BA48C8"/>
    <w:rsid w:val="00BA6412"/>
    <w:rsid w:val="00BB1E83"/>
    <w:rsid w:val="00BB28BD"/>
    <w:rsid w:val="00BC17B1"/>
    <w:rsid w:val="00BC6364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24B55"/>
    <w:rsid w:val="00C3637E"/>
    <w:rsid w:val="00C365C1"/>
    <w:rsid w:val="00C429D3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E1CE5"/>
    <w:rsid w:val="00CF03C1"/>
    <w:rsid w:val="00CF2458"/>
    <w:rsid w:val="00CF4DF0"/>
    <w:rsid w:val="00CF6322"/>
    <w:rsid w:val="00D1055E"/>
    <w:rsid w:val="00D151B5"/>
    <w:rsid w:val="00D24196"/>
    <w:rsid w:val="00D261C4"/>
    <w:rsid w:val="00D26C66"/>
    <w:rsid w:val="00D319D0"/>
    <w:rsid w:val="00D34BB3"/>
    <w:rsid w:val="00D36725"/>
    <w:rsid w:val="00D46DF5"/>
    <w:rsid w:val="00D53948"/>
    <w:rsid w:val="00D60AC0"/>
    <w:rsid w:val="00D6477E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1225"/>
    <w:rsid w:val="00DC446E"/>
    <w:rsid w:val="00DC4D20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20812"/>
    <w:rsid w:val="00E20AA3"/>
    <w:rsid w:val="00E3445D"/>
    <w:rsid w:val="00E36D1E"/>
    <w:rsid w:val="00E45757"/>
    <w:rsid w:val="00E551E4"/>
    <w:rsid w:val="00E56BCC"/>
    <w:rsid w:val="00E573AD"/>
    <w:rsid w:val="00E574F3"/>
    <w:rsid w:val="00E62688"/>
    <w:rsid w:val="00E6545D"/>
    <w:rsid w:val="00E7046E"/>
    <w:rsid w:val="00E70473"/>
    <w:rsid w:val="00E72D8B"/>
    <w:rsid w:val="00E73930"/>
    <w:rsid w:val="00E73BA8"/>
    <w:rsid w:val="00E77758"/>
    <w:rsid w:val="00E77DED"/>
    <w:rsid w:val="00E77FD6"/>
    <w:rsid w:val="00E81419"/>
    <w:rsid w:val="00E8501D"/>
    <w:rsid w:val="00E86F51"/>
    <w:rsid w:val="00E921ED"/>
    <w:rsid w:val="00E9272E"/>
    <w:rsid w:val="00E92AC7"/>
    <w:rsid w:val="00E96CA8"/>
    <w:rsid w:val="00EA012D"/>
    <w:rsid w:val="00EA0291"/>
    <w:rsid w:val="00EA0D4A"/>
    <w:rsid w:val="00EA1E04"/>
    <w:rsid w:val="00EA23EA"/>
    <w:rsid w:val="00EB0DF5"/>
    <w:rsid w:val="00EB1056"/>
    <w:rsid w:val="00EB6BCD"/>
    <w:rsid w:val="00EB75E0"/>
    <w:rsid w:val="00EC354F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32E1D"/>
    <w:rsid w:val="00F51528"/>
    <w:rsid w:val="00F51DC3"/>
    <w:rsid w:val="00F52ECA"/>
    <w:rsid w:val="00F67702"/>
    <w:rsid w:val="00F70257"/>
    <w:rsid w:val="00F9559E"/>
    <w:rsid w:val="00FA6779"/>
    <w:rsid w:val="00FB554B"/>
    <w:rsid w:val="00FB7211"/>
    <w:rsid w:val="00FB7D71"/>
    <w:rsid w:val="00FC04C0"/>
    <w:rsid w:val="00FC0B46"/>
    <w:rsid w:val="00FD006B"/>
    <w:rsid w:val="00FD488A"/>
    <w:rsid w:val="00FE344A"/>
    <w:rsid w:val="00FE3B83"/>
    <w:rsid w:val="00FE50D5"/>
    <w:rsid w:val="00FF5D38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www.w3.org/XML/1998/namespace"/>
    <ds:schemaRef ds:uri="http://purl.org/dc/elements/1.1/"/>
    <ds:schemaRef ds:uri="http://purl.org/dc/dcmitype/"/>
    <ds:schemaRef ds:uri="744b113e-8fef-4fd1-97c1-805145fed393"/>
    <ds:schemaRef ds:uri="http://schemas.microsoft.com/sharepoint/v3"/>
    <ds:schemaRef ds:uri="http://schemas.microsoft.com/office/2006/metadata/properties"/>
    <ds:schemaRef ds:uri="70ff6864-8f73-4f8f-96c8-9709fbe298b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727C1-D1D8-402F-BF9C-9D39DCD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2020-12-09T22:47:00Z</cp:lastPrinted>
  <dcterms:created xsi:type="dcterms:W3CDTF">2021-03-08T19:52:00Z</dcterms:created>
  <dcterms:modified xsi:type="dcterms:W3CDTF">2021-03-08T19:52:00Z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