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2857" w14:textId="77777777" w:rsidR="00CA7F49" w:rsidRPr="00384229" w:rsidRDefault="00CA7F49" w:rsidP="00CA7F49">
      <w:pPr>
        <w:spacing w:after="0"/>
        <w:jc w:val="center"/>
        <w:rPr>
          <w:b/>
          <w:sz w:val="40"/>
        </w:rPr>
      </w:pPr>
      <w:r>
        <w:rPr>
          <w:b/>
          <w:sz w:val="40"/>
        </w:rPr>
        <w:t>First name Last name</w:t>
      </w:r>
    </w:p>
    <w:p w14:paraId="36EE51AC" w14:textId="77777777" w:rsidR="0006394A" w:rsidRDefault="00CA7F49" w:rsidP="00CA7F49">
      <w:pPr>
        <w:jc w:val="center"/>
      </w:pPr>
      <w:r>
        <w:t>City, State | Phone| Email | LinkedIn</w:t>
      </w:r>
    </w:p>
    <w:p w14:paraId="6FBFF292" w14:textId="77777777" w:rsidR="00CA7F49" w:rsidRPr="00CA7F49" w:rsidRDefault="00CA7F49" w:rsidP="00CA7F49">
      <w:pPr>
        <w:spacing w:after="0"/>
        <w:jc w:val="center"/>
      </w:pPr>
    </w:p>
    <w:p w14:paraId="31C9C8FF" w14:textId="77777777" w:rsidR="00310183" w:rsidRPr="00706270" w:rsidRDefault="00310183" w:rsidP="0006394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06270">
        <w:rPr>
          <w:b/>
          <w:sz w:val="20"/>
          <w:szCs w:val="20"/>
          <w:u w:val="single"/>
        </w:rPr>
        <w:t>EDUCATION</w:t>
      </w:r>
    </w:p>
    <w:p w14:paraId="25309F27" w14:textId="77777777" w:rsidR="00310183" w:rsidRPr="00E65A14" w:rsidRDefault="00310183" w:rsidP="00384229">
      <w:pPr>
        <w:spacing w:after="0" w:line="240" w:lineRule="auto"/>
        <w:rPr>
          <w:b/>
          <w:iCs/>
          <w:sz w:val="20"/>
          <w:szCs w:val="20"/>
        </w:rPr>
      </w:pPr>
      <w:r w:rsidRPr="00706270">
        <w:rPr>
          <w:b/>
          <w:sz w:val="20"/>
          <w:szCs w:val="20"/>
        </w:rPr>
        <w:t>The University of Scranton, Scranton, PA</w:t>
      </w:r>
      <w:r w:rsidR="00384229" w:rsidRPr="00706270">
        <w:rPr>
          <w:sz w:val="20"/>
          <w:szCs w:val="20"/>
        </w:rPr>
        <w:tab/>
      </w:r>
      <w:r w:rsidR="00384229" w:rsidRPr="00706270">
        <w:rPr>
          <w:sz w:val="20"/>
          <w:szCs w:val="20"/>
        </w:rPr>
        <w:tab/>
      </w:r>
      <w:r w:rsidR="00384229" w:rsidRPr="00706270">
        <w:rPr>
          <w:sz w:val="20"/>
          <w:szCs w:val="20"/>
        </w:rPr>
        <w:tab/>
      </w:r>
      <w:r w:rsidR="00384229" w:rsidRPr="00706270">
        <w:rPr>
          <w:sz w:val="20"/>
          <w:szCs w:val="20"/>
        </w:rPr>
        <w:tab/>
        <w:t xml:space="preserve"> </w:t>
      </w:r>
      <w:r w:rsidR="00384229" w:rsidRPr="00706270">
        <w:rPr>
          <w:sz w:val="20"/>
          <w:szCs w:val="20"/>
        </w:rPr>
        <w:tab/>
        <w:t xml:space="preserve">       </w:t>
      </w:r>
      <w:r w:rsidR="00384229" w:rsidRPr="00706270">
        <w:rPr>
          <w:sz w:val="20"/>
          <w:szCs w:val="20"/>
        </w:rPr>
        <w:tab/>
      </w:r>
      <w:r w:rsidR="00384229" w:rsidRPr="00706270">
        <w:rPr>
          <w:sz w:val="20"/>
          <w:szCs w:val="20"/>
        </w:rPr>
        <w:tab/>
        <w:t xml:space="preserve">    </w:t>
      </w:r>
      <w:r w:rsidR="00706270">
        <w:rPr>
          <w:sz w:val="20"/>
          <w:szCs w:val="20"/>
        </w:rPr>
        <w:tab/>
        <w:t xml:space="preserve">        </w:t>
      </w:r>
      <w:r w:rsidR="00384229" w:rsidRPr="00706270">
        <w:rPr>
          <w:sz w:val="20"/>
          <w:szCs w:val="20"/>
        </w:rPr>
        <w:t xml:space="preserve">   </w:t>
      </w:r>
      <w:r w:rsidR="00384229" w:rsidRPr="00E65A14">
        <w:rPr>
          <w:b/>
          <w:iCs/>
          <w:sz w:val="20"/>
          <w:szCs w:val="20"/>
        </w:rPr>
        <w:t>Expected May 2023</w:t>
      </w:r>
    </w:p>
    <w:p w14:paraId="55565DB4" w14:textId="77777777" w:rsidR="00310183" w:rsidRPr="00E65A14" w:rsidRDefault="00310183" w:rsidP="00384229">
      <w:pPr>
        <w:spacing w:after="0" w:line="240" w:lineRule="auto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Bachelor of Science</w:t>
      </w:r>
      <w:r w:rsidR="00EC074A" w:rsidRPr="00E65A14">
        <w:rPr>
          <w:iCs/>
          <w:sz w:val="20"/>
          <w:szCs w:val="20"/>
        </w:rPr>
        <w:t xml:space="preserve"> in</w:t>
      </w:r>
      <w:r w:rsidRPr="00E65A14">
        <w:rPr>
          <w:iCs/>
          <w:sz w:val="20"/>
          <w:szCs w:val="20"/>
        </w:rPr>
        <w:t xml:space="preserve"> Biology </w:t>
      </w:r>
    </w:p>
    <w:p w14:paraId="6D55A79E" w14:textId="765EBEEF" w:rsidR="00310183" w:rsidRPr="00E65A14" w:rsidRDefault="00310183" w:rsidP="00384229">
      <w:pPr>
        <w:spacing w:after="0" w:line="240" w:lineRule="auto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Current GPA: 3.4/4.0</w:t>
      </w:r>
    </w:p>
    <w:p w14:paraId="0A0C4174" w14:textId="77777777" w:rsidR="0006394A" w:rsidRPr="00E65A14" w:rsidRDefault="00310183" w:rsidP="0006394A">
      <w:pPr>
        <w:spacing w:after="0" w:line="240" w:lineRule="auto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 xml:space="preserve">Honors and Awards: Dean’s List (Fall 2020-Spring 2021), Beta </w:t>
      </w:r>
      <w:proofErr w:type="spellStart"/>
      <w:r w:rsidRPr="00E65A14">
        <w:rPr>
          <w:iCs/>
          <w:sz w:val="20"/>
          <w:szCs w:val="20"/>
        </w:rPr>
        <w:t>Beta</w:t>
      </w:r>
      <w:proofErr w:type="spellEnd"/>
      <w:r w:rsidRPr="00E65A14">
        <w:rPr>
          <w:iCs/>
          <w:sz w:val="20"/>
          <w:szCs w:val="20"/>
        </w:rPr>
        <w:t xml:space="preserve"> </w:t>
      </w:r>
      <w:proofErr w:type="spellStart"/>
      <w:r w:rsidRPr="00E65A14">
        <w:rPr>
          <w:iCs/>
          <w:sz w:val="20"/>
          <w:szCs w:val="20"/>
        </w:rPr>
        <w:t>Beta</w:t>
      </w:r>
      <w:proofErr w:type="spellEnd"/>
      <w:r w:rsidRPr="00E65A14">
        <w:rPr>
          <w:iCs/>
          <w:sz w:val="20"/>
          <w:szCs w:val="20"/>
        </w:rPr>
        <w:t xml:space="preserve"> National Honor Society</w:t>
      </w:r>
    </w:p>
    <w:p w14:paraId="1337A5BB" w14:textId="77777777" w:rsidR="0006394A" w:rsidRPr="00E65A14" w:rsidRDefault="0006394A" w:rsidP="0006394A">
      <w:pPr>
        <w:spacing w:after="0" w:line="240" w:lineRule="auto"/>
        <w:rPr>
          <w:iCs/>
          <w:sz w:val="20"/>
          <w:szCs w:val="20"/>
        </w:rPr>
      </w:pPr>
    </w:p>
    <w:p w14:paraId="58DDBF50" w14:textId="77777777" w:rsidR="00310183" w:rsidRPr="00E65A14" w:rsidRDefault="00310183" w:rsidP="00E65A14">
      <w:pPr>
        <w:spacing w:after="0"/>
        <w:jc w:val="center"/>
        <w:rPr>
          <w:b/>
          <w:iCs/>
          <w:sz w:val="20"/>
          <w:szCs w:val="20"/>
          <w:u w:val="single"/>
        </w:rPr>
      </w:pPr>
      <w:r w:rsidRPr="00E65A14">
        <w:rPr>
          <w:b/>
          <w:iCs/>
          <w:sz w:val="20"/>
          <w:szCs w:val="20"/>
          <w:u w:val="single"/>
        </w:rPr>
        <w:t>LABORATORY EXPERIENCE</w:t>
      </w:r>
    </w:p>
    <w:p w14:paraId="4E014BBC" w14:textId="77777777" w:rsidR="00310183" w:rsidRPr="00E65A14" w:rsidRDefault="00310183" w:rsidP="00E65A14">
      <w:pPr>
        <w:rPr>
          <w:iCs/>
          <w:sz w:val="20"/>
          <w:szCs w:val="20"/>
        </w:rPr>
      </w:pPr>
      <w:r w:rsidRPr="00E65A14">
        <w:rPr>
          <w:b/>
          <w:iCs/>
          <w:sz w:val="20"/>
          <w:szCs w:val="20"/>
        </w:rPr>
        <w:t>Microbiology Lab</w:t>
      </w:r>
      <w:r w:rsidRPr="00E65A14">
        <w:rPr>
          <w:iCs/>
          <w:sz w:val="20"/>
          <w:szCs w:val="20"/>
        </w:rPr>
        <w:t>: Focused on techniques for the identification of bacteria, microbial anatomy, differential staining techniques, nutritional requirements and detections of unique microbial biochemical pathways and byproducts, and aseptic techniques</w:t>
      </w:r>
    </w:p>
    <w:p w14:paraId="22C345D0" w14:textId="77777777" w:rsidR="00310183" w:rsidRPr="00E65A14" w:rsidRDefault="00310183" w:rsidP="00E65A14">
      <w:pPr>
        <w:rPr>
          <w:iCs/>
          <w:sz w:val="20"/>
          <w:szCs w:val="20"/>
        </w:rPr>
      </w:pPr>
      <w:r w:rsidRPr="00E65A14">
        <w:rPr>
          <w:b/>
          <w:iCs/>
          <w:sz w:val="20"/>
          <w:szCs w:val="20"/>
        </w:rPr>
        <w:t>General Physiology Lab</w:t>
      </w:r>
      <w:r w:rsidRPr="00E65A14">
        <w:rPr>
          <w:iCs/>
          <w:sz w:val="20"/>
          <w:szCs w:val="20"/>
        </w:rPr>
        <w:t>: Developed understanding of physiological processes underlying functioning of the animal organ systems such as the cardiovascular, renal, and skeletal systems</w:t>
      </w:r>
    </w:p>
    <w:p w14:paraId="385A0039" w14:textId="695F957A" w:rsidR="00310183" w:rsidRPr="00E65A14" w:rsidRDefault="00310183" w:rsidP="0006394A">
      <w:pPr>
        <w:spacing w:after="0"/>
        <w:rPr>
          <w:iCs/>
          <w:sz w:val="20"/>
          <w:szCs w:val="20"/>
        </w:rPr>
      </w:pPr>
      <w:r w:rsidRPr="00E65A14">
        <w:rPr>
          <w:b/>
          <w:iCs/>
          <w:sz w:val="20"/>
          <w:szCs w:val="20"/>
        </w:rPr>
        <w:t>Organic Chemistry Labs I &amp;</w:t>
      </w:r>
      <w:r w:rsidR="00D81B21" w:rsidRPr="00E65A14">
        <w:rPr>
          <w:b/>
          <w:iCs/>
          <w:sz w:val="20"/>
          <w:szCs w:val="20"/>
        </w:rPr>
        <w:t xml:space="preserve"> </w:t>
      </w:r>
      <w:r w:rsidRPr="00E65A14">
        <w:rPr>
          <w:b/>
          <w:iCs/>
          <w:sz w:val="20"/>
          <w:szCs w:val="20"/>
        </w:rPr>
        <w:t>II</w:t>
      </w:r>
      <w:r w:rsidRPr="00E65A14">
        <w:rPr>
          <w:iCs/>
          <w:sz w:val="20"/>
          <w:szCs w:val="20"/>
        </w:rPr>
        <w:t>: Investigated the syntheses and chemical preparations of major organic functional groups</w:t>
      </w:r>
      <w:r w:rsidR="00E65A14" w:rsidRPr="00E65A14">
        <w:rPr>
          <w:iCs/>
          <w:sz w:val="20"/>
          <w:szCs w:val="20"/>
        </w:rPr>
        <w:t xml:space="preserve"> and </w:t>
      </w:r>
      <w:r w:rsidRPr="00E65A14">
        <w:rPr>
          <w:iCs/>
          <w:sz w:val="20"/>
          <w:szCs w:val="20"/>
        </w:rPr>
        <w:t>focused on techniques involved in the purification and characterization of organic compounds such as IR and NMR spectroscopy</w:t>
      </w:r>
    </w:p>
    <w:p w14:paraId="6FC7655E" w14:textId="77777777" w:rsidR="0006394A" w:rsidRPr="00E65A14" w:rsidRDefault="0006394A" w:rsidP="0006394A">
      <w:pPr>
        <w:spacing w:after="0"/>
        <w:rPr>
          <w:iCs/>
          <w:sz w:val="20"/>
          <w:szCs w:val="20"/>
        </w:rPr>
      </w:pPr>
    </w:p>
    <w:p w14:paraId="4F88BF1C" w14:textId="77777777" w:rsidR="00310183" w:rsidRPr="00E65A14" w:rsidRDefault="00310183" w:rsidP="00384229">
      <w:pPr>
        <w:spacing w:after="0"/>
        <w:jc w:val="center"/>
        <w:rPr>
          <w:b/>
          <w:iCs/>
          <w:sz w:val="20"/>
          <w:szCs w:val="20"/>
          <w:u w:val="single"/>
        </w:rPr>
      </w:pPr>
      <w:r w:rsidRPr="00E65A14">
        <w:rPr>
          <w:b/>
          <w:iCs/>
          <w:sz w:val="20"/>
          <w:szCs w:val="20"/>
          <w:u w:val="single"/>
        </w:rPr>
        <w:t>RESEARCH</w:t>
      </w:r>
    </w:p>
    <w:p w14:paraId="4C1867AB" w14:textId="77777777" w:rsidR="00310183" w:rsidRPr="00E65A14" w:rsidRDefault="00310183" w:rsidP="00384229">
      <w:pPr>
        <w:spacing w:after="0"/>
        <w:rPr>
          <w:b/>
          <w:iCs/>
          <w:sz w:val="20"/>
          <w:szCs w:val="20"/>
        </w:rPr>
      </w:pPr>
      <w:r w:rsidRPr="00E65A14">
        <w:rPr>
          <w:b/>
          <w:iCs/>
          <w:sz w:val="20"/>
          <w:szCs w:val="20"/>
        </w:rPr>
        <w:t>The University of Scranton, Scranton, PA</w:t>
      </w:r>
    </w:p>
    <w:p w14:paraId="5F4DE46F" w14:textId="7ABC60A0" w:rsidR="00310183" w:rsidRPr="00E65A14" w:rsidRDefault="00310183" w:rsidP="00384229">
      <w:p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Research Assistant, Dr. ______’s Microbiology Lab</w:t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="00384229" w:rsidRPr="00E65A14">
        <w:rPr>
          <w:iCs/>
          <w:sz w:val="20"/>
          <w:szCs w:val="20"/>
        </w:rPr>
        <w:tab/>
      </w:r>
      <w:r w:rsidR="00384229" w:rsidRPr="00E65A14">
        <w:rPr>
          <w:iCs/>
          <w:sz w:val="20"/>
          <w:szCs w:val="20"/>
        </w:rPr>
        <w:tab/>
      </w:r>
      <w:r w:rsidR="00384229" w:rsidRPr="00E65A14">
        <w:rPr>
          <w:b/>
          <w:iCs/>
          <w:sz w:val="20"/>
          <w:szCs w:val="20"/>
        </w:rPr>
        <w:t xml:space="preserve">   </w:t>
      </w:r>
      <w:r w:rsidR="00706270" w:rsidRPr="00E65A14">
        <w:rPr>
          <w:b/>
          <w:iCs/>
          <w:sz w:val="20"/>
          <w:szCs w:val="20"/>
        </w:rPr>
        <w:tab/>
        <w:t xml:space="preserve">       </w:t>
      </w:r>
      <w:r w:rsidR="00384229" w:rsidRPr="00E65A14">
        <w:rPr>
          <w:b/>
          <w:iCs/>
          <w:sz w:val="20"/>
          <w:szCs w:val="20"/>
        </w:rPr>
        <w:t xml:space="preserve"> </w:t>
      </w:r>
      <w:r w:rsidR="00E65A14" w:rsidRPr="00E65A14">
        <w:rPr>
          <w:b/>
          <w:iCs/>
          <w:sz w:val="20"/>
          <w:szCs w:val="20"/>
        </w:rPr>
        <w:t xml:space="preserve"> </w:t>
      </w:r>
      <w:r w:rsidRPr="00E65A14">
        <w:rPr>
          <w:b/>
          <w:iCs/>
          <w:sz w:val="20"/>
          <w:szCs w:val="20"/>
        </w:rPr>
        <w:t>August 2022-Present</w:t>
      </w:r>
    </w:p>
    <w:p w14:paraId="4A4163F2" w14:textId="77777777" w:rsidR="00310183" w:rsidRPr="00E65A14" w:rsidRDefault="00310183" w:rsidP="00384229">
      <w:pPr>
        <w:pStyle w:val="ListParagraph"/>
        <w:numPr>
          <w:ilvl w:val="0"/>
          <w:numId w:val="2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 xml:space="preserve">Study and analyze Silver Nanoparticle Concentration in Inhibition of Staphylococcus aureus, Pseudomonas </w:t>
      </w:r>
      <w:proofErr w:type="spellStart"/>
      <w:r w:rsidRPr="00E65A14">
        <w:rPr>
          <w:iCs/>
          <w:sz w:val="20"/>
          <w:szCs w:val="20"/>
        </w:rPr>
        <w:t>aerogenous</w:t>
      </w:r>
      <w:proofErr w:type="spellEnd"/>
      <w:r w:rsidRPr="00E65A14">
        <w:rPr>
          <w:iCs/>
          <w:sz w:val="20"/>
          <w:szCs w:val="20"/>
        </w:rPr>
        <w:t>, Candida albicans, and other fungal and bacterial models</w:t>
      </w:r>
    </w:p>
    <w:p w14:paraId="49A40ACA" w14:textId="4C44D32B" w:rsidR="00310183" w:rsidRPr="00E65A14" w:rsidRDefault="00310183" w:rsidP="00384229">
      <w:p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Research Assistant, Dr. _______’s Biology Lab</w:t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="00384229" w:rsidRPr="00E65A14">
        <w:rPr>
          <w:iCs/>
          <w:sz w:val="20"/>
          <w:szCs w:val="20"/>
        </w:rPr>
        <w:tab/>
      </w:r>
      <w:r w:rsidR="00384229" w:rsidRPr="00E65A14">
        <w:rPr>
          <w:iCs/>
          <w:sz w:val="20"/>
          <w:szCs w:val="20"/>
        </w:rPr>
        <w:tab/>
      </w:r>
      <w:r w:rsidR="00384229" w:rsidRPr="00E65A14">
        <w:rPr>
          <w:b/>
          <w:iCs/>
          <w:sz w:val="20"/>
          <w:szCs w:val="20"/>
        </w:rPr>
        <w:t xml:space="preserve"> </w:t>
      </w:r>
      <w:r w:rsidR="00E65A14" w:rsidRPr="00E65A14">
        <w:rPr>
          <w:b/>
          <w:iCs/>
          <w:sz w:val="20"/>
          <w:szCs w:val="20"/>
        </w:rPr>
        <w:t xml:space="preserve"> </w:t>
      </w:r>
      <w:r w:rsidR="00384229" w:rsidRPr="00E65A14">
        <w:rPr>
          <w:b/>
          <w:iCs/>
          <w:sz w:val="20"/>
          <w:szCs w:val="20"/>
        </w:rPr>
        <w:t xml:space="preserve"> </w:t>
      </w:r>
      <w:r w:rsidRPr="00E65A14">
        <w:rPr>
          <w:b/>
          <w:iCs/>
          <w:sz w:val="20"/>
          <w:szCs w:val="20"/>
        </w:rPr>
        <w:t>January</w:t>
      </w:r>
      <w:r w:rsidR="00E65A14" w:rsidRPr="00E65A14">
        <w:rPr>
          <w:b/>
          <w:iCs/>
          <w:sz w:val="20"/>
          <w:szCs w:val="20"/>
        </w:rPr>
        <w:t xml:space="preserve"> 2022</w:t>
      </w:r>
      <w:r w:rsidRPr="00E65A14">
        <w:rPr>
          <w:b/>
          <w:iCs/>
          <w:sz w:val="20"/>
          <w:szCs w:val="20"/>
        </w:rPr>
        <w:t>-May 2022</w:t>
      </w:r>
    </w:p>
    <w:p w14:paraId="353EB2FD" w14:textId="77777777" w:rsidR="00310183" w:rsidRPr="00E65A14" w:rsidRDefault="00310183" w:rsidP="00384229">
      <w:pPr>
        <w:pStyle w:val="ListParagraph"/>
        <w:numPr>
          <w:ilvl w:val="0"/>
          <w:numId w:val="2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Assist</w:t>
      </w:r>
      <w:r w:rsidR="00706270" w:rsidRPr="00E65A14">
        <w:rPr>
          <w:iCs/>
          <w:sz w:val="20"/>
          <w:szCs w:val="20"/>
        </w:rPr>
        <w:t>ed</w:t>
      </w:r>
      <w:r w:rsidRPr="00E65A14">
        <w:rPr>
          <w:iCs/>
          <w:sz w:val="20"/>
          <w:szCs w:val="20"/>
        </w:rPr>
        <w:t xml:space="preserve"> in the trapping of migrating birds and data collection</w:t>
      </w:r>
    </w:p>
    <w:p w14:paraId="416551F3" w14:textId="77777777" w:rsidR="00310183" w:rsidRPr="00E65A14" w:rsidRDefault="00310183" w:rsidP="0006394A">
      <w:pPr>
        <w:pStyle w:val="ListParagraph"/>
        <w:numPr>
          <w:ilvl w:val="0"/>
          <w:numId w:val="2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Prepare</w:t>
      </w:r>
      <w:r w:rsidR="00706270" w:rsidRPr="00E65A14">
        <w:rPr>
          <w:iCs/>
          <w:sz w:val="20"/>
          <w:szCs w:val="20"/>
        </w:rPr>
        <w:t>d</w:t>
      </w:r>
      <w:r w:rsidRPr="00E65A14">
        <w:rPr>
          <w:iCs/>
          <w:sz w:val="20"/>
          <w:szCs w:val="20"/>
        </w:rPr>
        <w:t xml:space="preserve"> museum specimen for study</w:t>
      </w:r>
    </w:p>
    <w:p w14:paraId="7974F835" w14:textId="77777777" w:rsidR="00E65A14" w:rsidRDefault="00E65A14" w:rsidP="00E65A14">
      <w:pPr>
        <w:spacing w:after="0"/>
        <w:rPr>
          <w:b/>
          <w:iCs/>
          <w:sz w:val="20"/>
          <w:szCs w:val="20"/>
          <w:u w:val="single"/>
        </w:rPr>
      </w:pPr>
    </w:p>
    <w:p w14:paraId="62B30330" w14:textId="5D6EA9CD" w:rsidR="00310183" w:rsidRPr="00E65A14" w:rsidRDefault="00310183" w:rsidP="00E65A14">
      <w:pPr>
        <w:spacing w:after="0"/>
        <w:jc w:val="center"/>
        <w:rPr>
          <w:b/>
          <w:iCs/>
          <w:sz w:val="20"/>
          <w:szCs w:val="20"/>
          <w:u w:val="single"/>
        </w:rPr>
      </w:pPr>
      <w:r w:rsidRPr="00E65A14">
        <w:rPr>
          <w:b/>
          <w:iCs/>
          <w:sz w:val="20"/>
          <w:szCs w:val="20"/>
          <w:u w:val="single"/>
        </w:rPr>
        <w:t>EMPLOYMENT</w:t>
      </w:r>
    </w:p>
    <w:p w14:paraId="088E2521" w14:textId="77777777" w:rsidR="00384229" w:rsidRPr="00E65A14" w:rsidRDefault="00EC074A" w:rsidP="00384229">
      <w:pPr>
        <w:spacing w:after="0"/>
        <w:rPr>
          <w:b/>
          <w:iCs/>
          <w:sz w:val="20"/>
          <w:szCs w:val="20"/>
        </w:rPr>
      </w:pPr>
      <w:r w:rsidRPr="00E65A14">
        <w:rPr>
          <w:b/>
          <w:iCs/>
          <w:sz w:val="20"/>
          <w:szCs w:val="20"/>
        </w:rPr>
        <w:t xml:space="preserve">Cashier, </w:t>
      </w:r>
      <w:r w:rsidR="00384229" w:rsidRPr="00E65A14">
        <w:rPr>
          <w:b/>
          <w:iCs/>
          <w:sz w:val="20"/>
          <w:szCs w:val="20"/>
        </w:rPr>
        <w:t>Gerrity’s Supermarket, Scranton, PA</w:t>
      </w:r>
      <w:r w:rsidRPr="00E65A14">
        <w:rPr>
          <w:b/>
          <w:iCs/>
          <w:sz w:val="20"/>
          <w:szCs w:val="20"/>
        </w:rPr>
        <w:t xml:space="preserve"> </w:t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  <w:t xml:space="preserve">       </w:t>
      </w:r>
      <w:r w:rsidR="00706270" w:rsidRPr="00E65A14">
        <w:rPr>
          <w:b/>
          <w:iCs/>
          <w:sz w:val="20"/>
          <w:szCs w:val="20"/>
        </w:rPr>
        <w:t xml:space="preserve">      </w:t>
      </w:r>
      <w:r w:rsidRPr="00E65A14">
        <w:rPr>
          <w:b/>
          <w:iCs/>
          <w:sz w:val="20"/>
          <w:szCs w:val="20"/>
        </w:rPr>
        <w:t xml:space="preserve">     September 2019-Present</w:t>
      </w:r>
    </w:p>
    <w:p w14:paraId="50330A8D" w14:textId="77777777" w:rsidR="00310183" w:rsidRPr="00E65A14" w:rsidRDefault="00310183" w:rsidP="00384229">
      <w:pPr>
        <w:pStyle w:val="ListParagraph"/>
        <w:numPr>
          <w:ilvl w:val="0"/>
          <w:numId w:val="3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Efficiently and accurately handle sale, return, and exchange transactions</w:t>
      </w:r>
    </w:p>
    <w:p w14:paraId="51289977" w14:textId="77777777" w:rsidR="00310183" w:rsidRPr="00E65A14" w:rsidRDefault="00310183" w:rsidP="00384229">
      <w:pPr>
        <w:pStyle w:val="ListParagraph"/>
        <w:numPr>
          <w:ilvl w:val="0"/>
          <w:numId w:val="3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Use communication and problem-solving skills to meet customers’ needs</w:t>
      </w:r>
    </w:p>
    <w:p w14:paraId="1D9446B2" w14:textId="77777777" w:rsidR="00310183" w:rsidRPr="00E65A14" w:rsidRDefault="00310183" w:rsidP="00384229">
      <w:pPr>
        <w:pStyle w:val="ListParagraph"/>
        <w:numPr>
          <w:ilvl w:val="0"/>
          <w:numId w:val="3"/>
        </w:numPr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Work as a team member to meet sales goals</w:t>
      </w:r>
    </w:p>
    <w:p w14:paraId="5C68D3AF" w14:textId="77777777" w:rsidR="00310183" w:rsidRPr="00E65A14" w:rsidRDefault="00EC074A" w:rsidP="00384229">
      <w:pPr>
        <w:spacing w:after="0"/>
        <w:rPr>
          <w:b/>
          <w:iCs/>
          <w:sz w:val="20"/>
          <w:szCs w:val="20"/>
        </w:rPr>
      </w:pPr>
      <w:r w:rsidRPr="00E65A14">
        <w:rPr>
          <w:b/>
          <w:iCs/>
          <w:sz w:val="20"/>
          <w:szCs w:val="20"/>
        </w:rPr>
        <w:t xml:space="preserve">Lifeguard, </w:t>
      </w:r>
      <w:r w:rsidR="00384229" w:rsidRPr="00E65A14">
        <w:rPr>
          <w:b/>
          <w:iCs/>
          <w:sz w:val="20"/>
          <w:szCs w:val="20"/>
        </w:rPr>
        <w:t>Community Swimming Pool, Scranton, PA</w:t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</w:r>
      <w:r w:rsidRPr="00E65A14">
        <w:rPr>
          <w:b/>
          <w:iCs/>
          <w:sz w:val="20"/>
          <w:szCs w:val="20"/>
        </w:rPr>
        <w:tab/>
        <w:t xml:space="preserve"> </w:t>
      </w:r>
      <w:r w:rsidR="00706270" w:rsidRPr="00E65A14">
        <w:rPr>
          <w:b/>
          <w:iCs/>
          <w:sz w:val="20"/>
          <w:szCs w:val="20"/>
        </w:rPr>
        <w:t xml:space="preserve">     </w:t>
      </w:r>
      <w:r w:rsidRPr="00E65A14">
        <w:rPr>
          <w:b/>
          <w:iCs/>
          <w:sz w:val="20"/>
          <w:szCs w:val="20"/>
        </w:rPr>
        <w:t xml:space="preserve">      </w:t>
      </w:r>
      <w:r w:rsidR="00310183" w:rsidRPr="00E65A14">
        <w:rPr>
          <w:b/>
          <w:iCs/>
          <w:sz w:val="20"/>
          <w:szCs w:val="20"/>
        </w:rPr>
        <w:t>Summer 2018-2019</w:t>
      </w:r>
    </w:p>
    <w:p w14:paraId="3C8DC32E" w14:textId="77777777" w:rsidR="00310183" w:rsidRPr="00E65A14" w:rsidRDefault="00310183" w:rsidP="00384229">
      <w:pPr>
        <w:pStyle w:val="ListParagraph"/>
        <w:numPr>
          <w:ilvl w:val="0"/>
          <w:numId w:val="4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Demonstrated leadership by enforcing established rules and regulations</w:t>
      </w:r>
    </w:p>
    <w:p w14:paraId="2585970D" w14:textId="77777777" w:rsidR="00310183" w:rsidRPr="00E65A14" w:rsidRDefault="00310183" w:rsidP="00384229">
      <w:pPr>
        <w:pStyle w:val="ListParagraph"/>
        <w:numPr>
          <w:ilvl w:val="0"/>
          <w:numId w:val="4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Kept environment clean and free of obstructions potentially harmful to guests</w:t>
      </w:r>
    </w:p>
    <w:p w14:paraId="11009150" w14:textId="77777777" w:rsidR="00310183" w:rsidRPr="00E65A14" w:rsidRDefault="00310183" w:rsidP="0006394A">
      <w:pPr>
        <w:pStyle w:val="ListParagraph"/>
        <w:numPr>
          <w:ilvl w:val="0"/>
          <w:numId w:val="4"/>
        </w:num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Supervised weekly meetings with fellow employees to set and review weekly goals</w:t>
      </w:r>
    </w:p>
    <w:p w14:paraId="5DD35765" w14:textId="77777777" w:rsidR="0006394A" w:rsidRPr="00E65A14" w:rsidRDefault="0006394A" w:rsidP="0006394A">
      <w:pPr>
        <w:pStyle w:val="ListParagraph"/>
        <w:spacing w:after="0"/>
        <w:rPr>
          <w:iCs/>
          <w:sz w:val="20"/>
          <w:szCs w:val="20"/>
        </w:rPr>
      </w:pPr>
    </w:p>
    <w:p w14:paraId="0FCC936A" w14:textId="77777777" w:rsidR="00310183" w:rsidRPr="00E65A14" w:rsidRDefault="00310183" w:rsidP="00EC074A">
      <w:pPr>
        <w:spacing w:after="0"/>
        <w:jc w:val="center"/>
        <w:rPr>
          <w:b/>
          <w:iCs/>
          <w:sz w:val="20"/>
          <w:szCs w:val="20"/>
          <w:u w:val="single"/>
        </w:rPr>
      </w:pPr>
      <w:r w:rsidRPr="00E65A14">
        <w:rPr>
          <w:b/>
          <w:iCs/>
          <w:sz w:val="20"/>
          <w:szCs w:val="20"/>
          <w:u w:val="single"/>
        </w:rPr>
        <w:t>ACTIVITIES</w:t>
      </w:r>
    </w:p>
    <w:p w14:paraId="363FF531" w14:textId="77777777" w:rsidR="00310183" w:rsidRPr="00E65A14" w:rsidRDefault="00310183" w:rsidP="00384229">
      <w:p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Health Professions Organization, The University of Scranton</w:t>
      </w:r>
      <w:r w:rsidR="00EC074A" w:rsidRPr="00E65A14">
        <w:rPr>
          <w:iCs/>
          <w:sz w:val="20"/>
          <w:szCs w:val="20"/>
        </w:rPr>
        <w:t>, member</w:t>
      </w:r>
      <w:r w:rsidRPr="00E65A14">
        <w:rPr>
          <w:iCs/>
          <w:sz w:val="20"/>
          <w:szCs w:val="20"/>
        </w:rPr>
        <w:t xml:space="preserve"> </w:t>
      </w:r>
      <w:r w:rsidR="00EC074A" w:rsidRPr="00E65A14">
        <w:rPr>
          <w:iCs/>
          <w:sz w:val="20"/>
          <w:szCs w:val="20"/>
        </w:rPr>
        <w:tab/>
      </w:r>
      <w:r w:rsidR="00EC074A" w:rsidRPr="00E65A14">
        <w:rPr>
          <w:iCs/>
          <w:sz w:val="20"/>
          <w:szCs w:val="20"/>
        </w:rPr>
        <w:tab/>
      </w:r>
      <w:r w:rsidR="00EC074A" w:rsidRPr="00E65A14">
        <w:rPr>
          <w:iCs/>
          <w:sz w:val="20"/>
          <w:szCs w:val="20"/>
        </w:rPr>
        <w:tab/>
        <w:t xml:space="preserve">          </w:t>
      </w:r>
      <w:r w:rsidR="00706270" w:rsidRPr="00E65A14">
        <w:rPr>
          <w:iCs/>
          <w:sz w:val="20"/>
          <w:szCs w:val="20"/>
        </w:rPr>
        <w:tab/>
      </w:r>
      <w:proofErr w:type="gramStart"/>
      <w:r w:rsidR="00706270" w:rsidRPr="00E65A14">
        <w:rPr>
          <w:iCs/>
          <w:sz w:val="20"/>
          <w:szCs w:val="20"/>
        </w:rPr>
        <w:tab/>
      </w:r>
      <w:r w:rsidR="00EC074A" w:rsidRPr="00E65A14">
        <w:rPr>
          <w:iCs/>
          <w:sz w:val="20"/>
          <w:szCs w:val="20"/>
        </w:rPr>
        <w:t xml:space="preserve"> </w:t>
      </w:r>
      <w:r w:rsidR="00EC074A" w:rsidRPr="00E65A14">
        <w:rPr>
          <w:b/>
          <w:iCs/>
          <w:sz w:val="20"/>
          <w:szCs w:val="20"/>
        </w:rPr>
        <w:t xml:space="preserve"> </w:t>
      </w:r>
      <w:r w:rsidRPr="00E65A14">
        <w:rPr>
          <w:b/>
          <w:iCs/>
          <w:sz w:val="20"/>
          <w:szCs w:val="20"/>
        </w:rPr>
        <w:t>September</w:t>
      </w:r>
      <w:proofErr w:type="gramEnd"/>
      <w:r w:rsidRPr="00E65A14">
        <w:rPr>
          <w:b/>
          <w:iCs/>
          <w:sz w:val="20"/>
          <w:szCs w:val="20"/>
        </w:rPr>
        <w:t xml:space="preserve"> 2019-Present</w:t>
      </w:r>
    </w:p>
    <w:p w14:paraId="4EAE2EAB" w14:textId="77777777" w:rsidR="00310183" w:rsidRPr="00E65A14" w:rsidRDefault="00310183" w:rsidP="00384229">
      <w:pPr>
        <w:spacing w:after="0"/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LIVA Arts Program, The University of Scranton</w:t>
      </w:r>
      <w:r w:rsidR="00EC074A" w:rsidRPr="00E65A14">
        <w:rPr>
          <w:iCs/>
          <w:sz w:val="20"/>
          <w:szCs w:val="20"/>
        </w:rPr>
        <w:t>, member</w:t>
      </w:r>
      <w:r w:rsidR="00EC074A" w:rsidRPr="00E65A14">
        <w:rPr>
          <w:iCs/>
          <w:sz w:val="20"/>
          <w:szCs w:val="20"/>
        </w:rPr>
        <w:tab/>
        <w:t xml:space="preserve">      </w:t>
      </w:r>
      <w:r w:rsidR="00EC074A" w:rsidRPr="00E65A14">
        <w:rPr>
          <w:iCs/>
          <w:sz w:val="20"/>
          <w:szCs w:val="20"/>
        </w:rPr>
        <w:tab/>
      </w:r>
      <w:r w:rsidR="00EC074A" w:rsidRPr="00E65A14">
        <w:rPr>
          <w:iCs/>
          <w:sz w:val="20"/>
          <w:szCs w:val="20"/>
        </w:rPr>
        <w:tab/>
      </w:r>
      <w:r w:rsidR="00EC074A" w:rsidRPr="00E65A14">
        <w:rPr>
          <w:iCs/>
          <w:sz w:val="20"/>
          <w:szCs w:val="20"/>
        </w:rPr>
        <w:tab/>
      </w:r>
      <w:r w:rsidR="00EC074A" w:rsidRPr="00E65A14">
        <w:rPr>
          <w:b/>
          <w:iCs/>
          <w:sz w:val="20"/>
          <w:szCs w:val="20"/>
        </w:rPr>
        <w:t xml:space="preserve">                        </w:t>
      </w:r>
      <w:r w:rsidR="00706270" w:rsidRPr="00E65A14">
        <w:rPr>
          <w:b/>
          <w:iCs/>
          <w:sz w:val="20"/>
          <w:szCs w:val="20"/>
        </w:rPr>
        <w:t xml:space="preserve">       </w:t>
      </w:r>
      <w:r w:rsidR="00EC074A" w:rsidRPr="00E65A14">
        <w:rPr>
          <w:b/>
          <w:iCs/>
          <w:sz w:val="20"/>
          <w:szCs w:val="20"/>
        </w:rPr>
        <w:t xml:space="preserve">   </w:t>
      </w:r>
      <w:r w:rsidRPr="00E65A14">
        <w:rPr>
          <w:b/>
          <w:iCs/>
          <w:sz w:val="20"/>
          <w:szCs w:val="20"/>
        </w:rPr>
        <w:t>September 2019-Present</w:t>
      </w:r>
    </w:p>
    <w:p w14:paraId="0B41361C" w14:textId="77777777" w:rsidR="00310183" w:rsidRPr="00E65A14" w:rsidRDefault="00310183" w:rsidP="00384229">
      <w:pPr>
        <w:spacing w:after="0"/>
        <w:rPr>
          <w:iCs/>
          <w:sz w:val="20"/>
          <w:szCs w:val="20"/>
        </w:rPr>
      </w:pPr>
    </w:p>
    <w:p w14:paraId="5FC5776F" w14:textId="77777777" w:rsidR="00310183" w:rsidRPr="00E65A14" w:rsidRDefault="00310183" w:rsidP="00384229">
      <w:pPr>
        <w:spacing w:after="0"/>
        <w:jc w:val="center"/>
        <w:rPr>
          <w:b/>
          <w:iCs/>
          <w:sz w:val="20"/>
          <w:szCs w:val="20"/>
          <w:u w:val="single"/>
        </w:rPr>
      </w:pPr>
      <w:r w:rsidRPr="00E65A14">
        <w:rPr>
          <w:b/>
          <w:iCs/>
          <w:sz w:val="20"/>
          <w:szCs w:val="20"/>
          <w:u w:val="single"/>
        </w:rPr>
        <w:t>VOLUNTEER WORK</w:t>
      </w:r>
    </w:p>
    <w:p w14:paraId="3583BE0F" w14:textId="789E7782" w:rsidR="00D81B21" w:rsidRPr="00E65A14" w:rsidRDefault="00D81B21" w:rsidP="00D81B21">
      <w:pPr>
        <w:spacing w:after="0"/>
        <w:rPr>
          <w:iCs/>
          <w:sz w:val="20"/>
          <w:szCs w:val="20"/>
        </w:rPr>
      </w:pPr>
      <w:r w:rsidRPr="00E65A14">
        <w:rPr>
          <w:b/>
          <w:bCs/>
          <w:iCs/>
          <w:sz w:val="20"/>
          <w:szCs w:val="20"/>
        </w:rPr>
        <w:t>Saint Joseph’s Center, Scranton, PA</w:t>
      </w:r>
      <w:r w:rsidRPr="00E65A14">
        <w:rPr>
          <w:b/>
          <w:bCs/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Pr="00E65A14">
        <w:rPr>
          <w:iCs/>
          <w:sz w:val="20"/>
          <w:szCs w:val="20"/>
        </w:rPr>
        <w:tab/>
      </w:r>
      <w:r w:rsidR="00E65A14" w:rsidRPr="00E65A14">
        <w:rPr>
          <w:iCs/>
          <w:sz w:val="20"/>
          <w:szCs w:val="20"/>
        </w:rPr>
        <w:tab/>
        <w:t xml:space="preserve">          </w:t>
      </w:r>
      <w:r w:rsidRPr="00E65A14">
        <w:rPr>
          <w:b/>
          <w:iCs/>
          <w:sz w:val="20"/>
          <w:szCs w:val="20"/>
        </w:rPr>
        <w:t>Spring 2020-Present</w:t>
      </w:r>
    </w:p>
    <w:p w14:paraId="1A1F0C09" w14:textId="77777777" w:rsidR="00D81B21" w:rsidRPr="00E65A14" w:rsidRDefault="00D81B21" w:rsidP="00E65A14">
      <w:pPr>
        <w:pStyle w:val="ListParagraph"/>
        <w:numPr>
          <w:ilvl w:val="0"/>
          <w:numId w:val="5"/>
        </w:numPr>
        <w:rPr>
          <w:iCs/>
          <w:sz w:val="20"/>
          <w:szCs w:val="20"/>
        </w:rPr>
      </w:pPr>
      <w:r w:rsidRPr="00E65A14">
        <w:rPr>
          <w:iCs/>
          <w:sz w:val="20"/>
          <w:szCs w:val="20"/>
        </w:rPr>
        <w:t>Volunteer to work with residents with developmental disabilities on interactive art projects</w:t>
      </w:r>
    </w:p>
    <w:p w14:paraId="341D6CCB" w14:textId="202C4563" w:rsidR="00310183" w:rsidRPr="00E65A14" w:rsidRDefault="00310183" w:rsidP="00E65A14">
      <w:pPr>
        <w:spacing w:after="0"/>
        <w:rPr>
          <w:iCs/>
          <w:sz w:val="20"/>
          <w:szCs w:val="20"/>
        </w:rPr>
      </w:pPr>
      <w:r w:rsidRPr="00E65A14">
        <w:rPr>
          <w:b/>
          <w:bCs/>
          <w:iCs/>
          <w:sz w:val="20"/>
          <w:szCs w:val="20"/>
        </w:rPr>
        <w:t>The University of Scranton FIRST Program, The Center for Service and Social Justice</w:t>
      </w:r>
      <w:r w:rsidR="00EC074A" w:rsidRPr="00E65A14">
        <w:rPr>
          <w:b/>
          <w:bCs/>
          <w:iCs/>
          <w:sz w:val="20"/>
          <w:szCs w:val="20"/>
        </w:rPr>
        <w:t>, Scranton, PA</w:t>
      </w:r>
      <w:r w:rsidR="00D81B21" w:rsidRPr="00E65A14">
        <w:rPr>
          <w:iCs/>
          <w:sz w:val="20"/>
          <w:szCs w:val="20"/>
        </w:rPr>
        <w:tab/>
      </w:r>
      <w:r w:rsidR="00E65A14" w:rsidRPr="00E65A14">
        <w:rPr>
          <w:iCs/>
          <w:sz w:val="20"/>
          <w:szCs w:val="20"/>
        </w:rPr>
        <w:tab/>
        <w:t xml:space="preserve">               </w:t>
      </w:r>
      <w:r w:rsidR="00D81B21" w:rsidRPr="00E65A14">
        <w:rPr>
          <w:b/>
          <w:iCs/>
          <w:sz w:val="20"/>
          <w:szCs w:val="20"/>
        </w:rPr>
        <w:t>Fall 2019</w:t>
      </w:r>
    </w:p>
    <w:p w14:paraId="67E37213" w14:textId="77777777" w:rsidR="00EC074A" w:rsidRPr="00706270" w:rsidRDefault="00310183" w:rsidP="00E65A1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06270">
        <w:rPr>
          <w:sz w:val="20"/>
          <w:szCs w:val="20"/>
        </w:rPr>
        <w:t>Participated in various service projects in the Scranton area</w:t>
      </w:r>
    </w:p>
    <w:p w14:paraId="1B9C23F0" w14:textId="77777777" w:rsidR="0006394A" w:rsidRDefault="0006394A" w:rsidP="00706270">
      <w:pPr>
        <w:spacing w:after="0"/>
        <w:jc w:val="center"/>
        <w:rPr>
          <w:b/>
          <w:sz w:val="20"/>
          <w:szCs w:val="20"/>
          <w:u w:val="single"/>
        </w:rPr>
      </w:pPr>
    </w:p>
    <w:p w14:paraId="501B6A48" w14:textId="77777777" w:rsidR="00706270" w:rsidRDefault="00706270" w:rsidP="00706270">
      <w:pPr>
        <w:spacing w:after="0"/>
        <w:jc w:val="center"/>
        <w:rPr>
          <w:b/>
          <w:sz w:val="20"/>
          <w:szCs w:val="20"/>
          <w:u w:val="single"/>
        </w:rPr>
      </w:pPr>
      <w:r w:rsidRPr="00706270">
        <w:rPr>
          <w:b/>
          <w:sz w:val="20"/>
          <w:szCs w:val="20"/>
          <w:u w:val="single"/>
        </w:rPr>
        <w:t>SKILLS</w:t>
      </w:r>
    </w:p>
    <w:p w14:paraId="46C9198F" w14:textId="77777777" w:rsidR="0006394A" w:rsidRDefault="0006394A" w:rsidP="0006394A">
      <w:pPr>
        <w:spacing w:after="0"/>
        <w:rPr>
          <w:b/>
          <w:i/>
          <w:sz w:val="20"/>
          <w:szCs w:val="20"/>
        </w:rPr>
      </w:pPr>
      <w:r w:rsidRPr="00E65A14">
        <w:rPr>
          <w:b/>
          <w:iCs/>
          <w:sz w:val="20"/>
          <w:szCs w:val="20"/>
        </w:rPr>
        <w:t>Computer Programs:</w:t>
      </w:r>
      <w:r w:rsidRPr="0006394A">
        <w:rPr>
          <w:sz w:val="20"/>
          <w:szCs w:val="20"/>
        </w:rPr>
        <w:t xml:space="preserve"> </w:t>
      </w:r>
      <w:proofErr w:type="spellStart"/>
      <w:r w:rsidRPr="0006394A">
        <w:rPr>
          <w:sz w:val="20"/>
          <w:szCs w:val="20"/>
        </w:rPr>
        <w:t>LabChart</w:t>
      </w:r>
      <w:proofErr w:type="spellEnd"/>
      <w:r w:rsidRPr="0006394A">
        <w:rPr>
          <w:sz w:val="20"/>
          <w:szCs w:val="20"/>
        </w:rPr>
        <w:t>, Audacity</w:t>
      </w:r>
      <w:r>
        <w:rPr>
          <w:sz w:val="20"/>
          <w:szCs w:val="20"/>
        </w:rPr>
        <w:t>, Microsoft Office Suites (Word, PowerPoint, Excel), Adobe</w:t>
      </w:r>
    </w:p>
    <w:p w14:paraId="2BE64EC7" w14:textId="19495CD6" w:rsidR="0006394A" w:rsidRDefault="0006394A" w:rsidP="0006394A">
      <w:pPr>
        <w:spacing w:after="0"/>
        <w:rPr>
          <w:b/>
          <w:i/>
          <w:sz w:val="20"/>
          <w:szCs w:val="20"/>
        </w:rPr>
      </w:pPr>
      <w:r w:rsidRPr="00E65A14">
        <w:rPr>
          <w:b/>
          <w:iCs/>
          <w:sz w:val="20"/>
          <w:szCs w:val="20"/>
        </w:rPr>
        <w:t>Procedures:</w:t>
      </w:r>
      <w:r w:rsidRPr="0006394A">
        <w:rPr>
          <w:sz w:val="20"/>
          <w:szCs w:val="20"/>
        </w:rPr>
        <w:t xml:space="preserve"> Dissection, Spirometry, Measurement of </w:t>
      </w:r>
      <w:r w:rsidR="00E65A14">
        <w:rPr>
          <w:sz w:val="20"/>
          <w:szCs w:val="20"/>
        </w:rPr>
        <w:t>H</w:t>
      </w:r>
      <w:r w:rsidRPr="0006394A">
        <w:rPr>
          <w:sz w:val="20"/>
          <w:szCs w:val="20"/>
        </w:rPr>
        <w:t xml:space="preserve">ematocrit and </w:t>
      </w:r>
      <w:r w:rsidR="00E65A14">
        <w:rPr>
          <w:sz w:val="20"/>
          <w:szCs w:val="20"/>
        </w:rPr>
        <w:t>H</w:t>
      </w:r>
      <w:r w:rsidRPr="0006394A">
        <w:rPr>
          <w:sz w:val="20"/>
          <w:szCs w:val="20"/>
        </w:rPr>
        <w:t xml:space="preserve">emoglobin </w:t>
      </w:r>
      <w:r w:rsidR="00E65A14">
        <w:rPr>
          <w:sz w:val="20"/>
          <w:szCs w:val="20"/>
        </w:rPr>
        <w:t>L</w:t>
      </w:r>
      <w:r w:rsidRPr="0006394A">
        <w:rPr>
          <w:sz w:val="20"/>
          <w:szCs w:val="20"/>
        </w:rPr>
        <w:t>evels, Infrared Spectroscopy, Titration, Gas Chromatography, Column Chromatography, Thin Layer Chromatography, Recrystallization, Distillation, Refractive Index</w:t>
      </w:r>
    </w:p>
    <w:p w14:paraId="3D68FB3D" w14:textId="77777777" w:rsidR="0006394A" w:rsidRPr="0006394A" w:rsidRDefault="0006394A">
      <w:pPr>
        <w:spacing w:after="0"/>
        <w:rPr>
          <w:sz w:val="20"/>
          <w:szCs w:val="20"/>
        </w:rPr>
      </w:pPr>
    </w:p>
    <w:sectPr w:rsidR="0006394A" w:rsidRPr="0006394A" w:rsidSect="00CA7F49">
      <w:pgSz w:w="12240" w:h="15840"/>
      <w:pgMar w:top="450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E438" w14:textId="77777777" w:rsidR="00DD02F6" w:rsidRDefault="00DD02F6" w:rsidP="00310183">
      <w:pPr>
        <w:spacing w:after="0" w:line="240" w:lineRule="auto"/>
      </w:pPr>
      <w:r>
        <w:separator/>
      </w:r>
    </w:p>
  </w:endnote>
  <w:endnote w:type="continuationSeparator" w:id="0">
    <w:p w14:paraId="5E59E566" w14:textId="77777777" w:rsidR="00DD02F6" w:rsidRDefault="00DD02F6" w:rsidP="0031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A547" w14:textId="77777777" w:rsidR="00DD02F6" w:rsidRDefault="00DD02F6" w:rsidP="00310183">
      <w:pPr>
        <w:spacing w:after="0" w:line="240" w:lineRule="auto"/>
      </w:pPr>
      <w:r>
        <w:separator/>
      </w:r>
    </w:p>
  </w:footnote>
  <w:footnote w:type="continuationSeparator" w:id="0">
    <w:p w14:paraId="63E42DCD" w14:textId="77777777" w:rsidR="00DD02F6" w:rsidRDefault="00DD02F6" w:rsidP="0031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FD0"/>
    <w:multiLevelType w:val="hybridMultilevel"/>
    <w:tmpl w:val="787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B8E"/>
    <w:multiLevelType w:val="hybridMultilevel"/>
    <w:tmpl w:val="BBDE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9EC"/>
    <w:multiLevelType w:val="hybridMultilevel"/>
    <w:tmpl w:val="3514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06"/>
    <w:multiLevelType w:val="hybridMultilevel"/>
    <w:tmpl w:val="916A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0E7C"/>
    <w:multiLevelType w:val="hybridMultilevel"/>
    <w:tmpl w:val="D6CC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85535">
    <w:abstractNumId w:val="4"/>
  </w:num>
  <w:num w:numId="2" w16cid:durableId="91977976">
    <w:abstractNumId w:val="3"/>
  </w:num>
  <w:num w:numId="3" w16cid:durableId="546643468">
    <w:abstractNumId w:val="1"/>
  </w:num>
  <w:num w:numId="4" w16cid:durableId="1053965669">
    <w:abstractNumId w:val="2"/>
  </w:num>
  <w:num w:numId="5" w16cid:durableId="39061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83"/>
    <w:rsid w:val="0006394A"/>
    <w:rsid w:val="00086DFD"/>
    <w:rsid w:val="00310183"/>
    <w:rsid w:val="00357416"/>
    <w:rsid w:val="00384229"/>
    <w:rsid w:val="00672F90"/>
    <w:rsid w:val="00706270"/>
    <w:rsid w:val="007657C2"/>
    <w:rsid w:val="007E2E8C"/>
    <w:rsid w:val="008A4668"/>
    <w:rsid w:val="00A7556D"/>
    <w:rsid w:val="00AF5AFD"/>
    <w:rsid w:val="00C252E6"/>
    <w:rsid w:val="00CA7F49"/>
    <w:rsid w:val="00D81B21"/>
    <w:rsid w:val="00DD02F6"/>
    <w:rsid w:val="00E278C3"/>
    <w:rsid w:val="00E65A14"/>
    <w:rsid w:val="00EC074A"/>
    <w:rsid w:val="00F06E47"/>
    <w:rsid w:val="00FC1E9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B8513"/>
  <w15:chartTrackingRefBased/>
  <w15:docId w15:val="{A49F3E69-3E6F-4F11-AE8F-1769A51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83"/>
  </w:style>
  <w:style w:type="paragraph" w:styleId="Footer">
    <w:name w:val="footer"/>
    <w:basedOn w:val="Normal"/>
    <w:link w:val="FooterChar"/>
    <w:uiPriority w:val="99"/>
    <w:unhideWhenUsed/>
    <w:rsid w:val="0031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83"/>
  </w:style>
  <w:style w:type="paragraph" w:styleId="ListParagraph">
    <w:name w:val="List Paragraph"/>
    <w:basedOn w:val="Normal"/>
    <w:uiPriority w:val="34"/>
    <w:qFormat/>
    <w:rsid w:val="00310183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semiHidden/>
    <w:unhideWhenUsed/>
    <w:rsid w:val="00310183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10183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DC4074-7A09-4960-A5E3-C6B17650A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2FAAB-8FC4-49FD-AD49-A7C766825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035F2-CC37-4A29-9C20-75B859AEDB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Stacey C. Laniewski</cp:lastModifiedBy>
  <cp:revision>5</cp:revision>
  <dcterms:created xsi:type="dcterms:W3CDTF">2023-02-27T16:55:00Z</dcterms:created>
  <dcterms:modified xsi:type="dcterms:W3CDTF">2023-03-07T21:06:00Z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